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E37F1">
      <w:pPr>
        <w:shd w:val="clear" w:color="auto" w:fill="FFFFFF"/>
        <w:ind w:firstLine="709"/>
        <w:jc w:val="right"/>
        <w:rPr>
          <w:b/>
          <w:bCs/>
          <w:spacing w:val="-6"/>
        </w:rPr>
      </w:pPr>
      <w:bookmarkStart w:id="0" w:name="_GoBack"/>
      <w:r w:rsidRPr="006E4420">
        <w:rPr>
          <w:b/>
          <w:bCs/>
          <w:spacing w:val="-6"/>
        </w:rPr>
        <w:t>ПРОЕКТ</w:t>
      </w:r>
    </w:p>
    <w:p w:rsidR="006526F4" w:rsidRDefault="006526F4">
      <w:pPr>
        <w:shd w:val="clear" w:color="auto" w:fill="FFFFFF"/>
        <w:ind w:firstLine="709"/>
        <w:jc w:val="right"/>
        <w:rPr>
          <w:b/>
          <w:bCs/>
          <w:spacing w:val="-6"/>
        </w:rPr>
      </w:pPr>
    </w:p>
    <w:p w:rsidR="006526F4" w:rsidRPr="006E4420" w:rsidRDefault="006526F4">
      <w:pPr>
        <w:shd w:val="clear" w:color="auto" w:fill="FFFFFF"/>
        <w:ind w:firstLine="709"/>
        <w:jc w:val="right"/>
        <w:rPr>
          <w:b/>
          <w:bCs/>
          <w:spacing w:val="-6"/>
        </w:rPr>
      </w:pPr>
    </w:p>
    <w:p w:rsidR="00000000" w:rsidRPr="006E4420" w:rsidRDefault="003D6418" w:rsidP="003D6418">
      <w:pPr>
        <w:shd w:val="clear" w:color="auto" w:fill="FFFFFF"/>
        <w:rPr>
          <w:spacing w:val="-5"/>
        </w:rPr>
      </w:pPr>
      <w:r>
        <w:rPr>
          <w:b/>
          <w:bCs/>
          <w:spacing w:val="-6"/>
        </w:rPr>
        <w:t xml:space="preserve">                                                             </w:t>
      </w:r>
      <w:r w:rsidR="004E37F1" w:rsidRPr="006E4420">
        <w:rPr>
          <w:spacing w:val="-6"/>
        </w:rPr>
        <w:t xml:space="preserve"> </w:t>
      </w:r>
      <w:r w:rsidR="004E37F1" w:rsidRPr="006E4420">
        <w:rPr>
          <w:spacing w:val="-6"/>
        </w:rPr>
        <w:t>УТВЕРЖД</w:t>
      </w:r>
      <w:r w:rsidR="000E4DA2">
        <w:rPr>
          <w:spacing w:val="-6"/>
        </w:rPr>
        <w:t>Ё</w:t>
      </w:r>
      <w:r w:rsidR="004E37F1" w:rsidRPr="006E4420">
        <w:rPr>
          <w:spacing w:val="-6"/>
        </w:rPr>
        <w:t>Н</w:t>
      </w:r>
    </w:p>
    <w:p w:rsidR="0029099E" w:rsidRDefault="002D3752" w:rsidP="002D3752">
      <w:pPr>
        <w:pStyle w:val="a9"/>
        <w:spacing w:before="0" w:after="0"/>
        <w:jc w:val="right"/>
        <w:rPr>
          <w:rStyle w:val="ab"/>
          <w:i w:val="0"/>
          <w:iCs w:val="0"/>
        </w:rPr>
      </w:pPr>
      <w:r w:rsidRPr="002D3752">
        <w:rPr>
          <w:rStyle w:val="ab"/>
          <w:i w:val="0"/>
          <w:iCs w:val="0"/>
        </w:rPr>
        <w:t>IX съездом Союза писателей России 14 июня 1994 года;</w:t>
      </w:r>
      <w:r w:rsidRPr="002D3752">
        <w:rPr>
          <w:i/>
          <w:iCs/>
        </w:rPr>
        <w:br/>
      </w:r>
      <w:r w:rsidRPr="002D3752">
        <w:rPr>
          <w:rStyle w:val="ab"/>
          <w:i w:val="0"/>
          <w:iCs w:val="0"/>
        </w:rPr>
        <w:t xml:space="preserve">Х съездом Союза писателей России 20 мая 1999 года (с </w:t>
      </w:r>
      <w:r w:rsidR="00CF1B6D" w:rsidRPr="002D3752">
        <w:rPr>
          <w:rStyle w:val="ab"/>
          <w:i w:val="0"/>
          <w:iCs w:val="0"/>
        </w:rPr>
        <w:t xml:space="preserve">изменениями </w:t>
      </w:r>
    </w:p>
    <w:p w:rsidR="002D3752" w:rsidRDefault="002D3752" w:rsidP="002D3752">
      <w:pPr>
        <w:pStyle w:val="a9"/>
        <w:spacing w:before="0" w:after="0"/>
        <w:jc w:val="right"/>
        <w:rPr>
          <w:rStyle w:val="ab"/>
          <w:i w:val="0"/>
          <w:iCs w:val="0"/>
        </w:rPr>
      </w:pPr>
      <w:r w:rsidRPr="002D3752">
        <w:rPr>
          <w:rStyle w:val="ab"/>
          <w:i w:val="0"/>
          <w:iCs w:val="0"/>
        </w:rPr>
        <w:t>и</w:t>
      </w:r>
      <w:r w:rsidR="00CF1B6D" w:rsidRPr="00CF1B6D">
        <w:rPr>
          <w:rStyle w:val="ab"/>
          <w:i w:val="0"/>
          <w:iCs w:val="0"/>
        </w:rPr>
        <w:t xml:space="preserve"> </w:t>
      </w:r>
      <w:r w:rsidR="00CF1B6D" w:rsidRPr="002D3752">
        <w:rPr>
          <w:rStyle w:val="ab"/>
          <w:i w:val="0"/>
          <w:iCs w:val="0"/>
        </w:rPr>
        <w:t>дополнениями</w:t>
      </w:r>
      <w:r w:rsidRPr="002D3752">
        <w:rPr>
          <w:rStyle w:val="ab"/>
          <w:i w:val="0"/>
          <w:iCs w:val="0"/>
        </w:rPr>
        <w:t>);</w:t>
      </w:r>
      <w:r w:rsidRPr="002D3752">
        <w:rPr>
          <w:i/>
          <w:iCs/>
        </w:rPr>
        <w:br/>
      </w:r>
      <w:r w:rsidRPr="002D3752">
        <w:rPr>
          <w:rStyle w:val="ab"/>
          <w:i w:val="0"/>
          <w:iCs w:val="0"/>
        </w:rPr>
        <w:t xml:space="preserve"> ХIV съездом Союза писателей России 22 октября 2013 года (с </w:t>
      </w:r>
      <w:r w:rsidR="00CF1B6D" w:rsidRPr="002D3752">
        <w:rPr>
          <w:rStyle w:val="ab"/>
          <w:i w:val="0"/>
          <w:iCs w:val="0"/>
        </w:rPr>
        <w:t xml:space="preserve">изменениями и </w:t>
      </w:r>
      <w:r w:rsidRPr="002D3752">
        <w:rPr>
          <w:rStyle w:val="ab"/>
          <w:i w:val="0"/>
          <w:iCs w:val="0"/>
        </w:rPr>
        <w:t>дополнениями)</w:t>
      </w:r>
      <w:r w:rsidR="00CF1B6D">
        <w:rPr>
          <w:rStyle w:val="ab"/>
          <w:i w:val="0"/>
          <w:iCs w:val="0"/>
        </w:rPr>
        <w:t>;</w:t>
      </w:r>
    </w:p>
    <w:p w:rsidR="00000000" w:rsidRPr="006E4420" w:rsidRDefault="004E37F1" w:rsidP="002D3752">
      <w:pPr>
        <w:pStyle w:val="a9"/>
        <w:spacing w:before="0" w:after="0"/>
        <w:jc w:val="right"/>
        <w:rPr>
          <w:b/>
          <w:spacing w:val="67"/>
        </w:rPr>
      </w:pPr>
      <w:r w:rsidRPr="006E4420">
        <w:rPr>
          <w:spacing w:val="-5"/>
          <w:lang w:val="en-US"/>
        </w:rPr>
        <w:t>XVI</w:t>
      </w:r>
      <w:r w:rsidRPr="006E4420">
        <w:rPr>
          <w:spacing w:val="-5"/>
        </w:rPr>
        <w:t xml:space="preserve"> Съездом С</w:t>
      </w:r>
      <w:r w:rsidR="003D6418">
        <w:rPr>
          <w:spacing w:val="-5"/>
        </w:rPr>
        <w:t xml:space="preserve">оюза </w:t>
      </w:r>
      <w:r w:rsidRPr="006E4420">
        <w:rPr>
          <w:spacing w:val="-5"/>
        </w:rPr>
        <w:t>П</w:t>
      </w:r>
      <w:r w:rsidR="003D6418">
        <w:rPr>
          <w:spacing w:val="-5"/>
        </w:rPr>
        <w:t>исателей</w:t>
      </w:r>
      <w:r w:rsidRPr="006E4420">
        <w:rPr>
          <w:spacing w:val="-5"/>
        </w:rPr>
        <w:t xml:space="preserve"> России </w:t>
      </w:r>
      <w:r w:rsidR="0029099E">
        <w:rPr>
          <w:spacing w:val="-5"/>
        </w:rPr>
        <w:t>10 февраля</w:t>
      </w:r>
      <w:r w:rsidRPr="006E4420">
        <w:rPr>
          <w:spacing w:val="-5"/>
        </w:rPr>
        <w:t xml:space="preserve"> 2023 года</w:t>
      </w:r>
    </w:p>
    <w:p w:rsidR="00000000" w:rsidRPr="006E4420" w:rsidRDefault="004E37F1">
      <w:pPr>
        <w:shd w:val="clear" w:color="auto" w:fill="FFFFFF"/>
        <w:ind w:firstLine="709"/>
        <w:jc w:val="both"/>
        <w:rPr>
          <w:b/>
          <w:spacing w:val="67"/>
        </w:rPr>
      </w:pPr>
    </w:p>
    <w:p w:rsidR="00000000" w:rsidRPr="006E4420" w:rsidRDefault="004E37F1">
      <w:pPr>
        <w:shd w:val="clear" w:color="auto" w:fill="FFFFFF"/>
        <w:ind w:firstLine="709"/>
        <w:jc w:val="both"/>
        <w:rPr>
          <w:b/>
          <w:spacing w:val="67"/>
        </w:rPr>
      </w:pPr>
    </w:p>
    <w:p w:rsidR="00000000" w:rsidRPr="006E4420" w:rsidRDefault="004E37F1">
      <w:pPr>
        <w:shd w:val="clear" w:color="auto" w:fill="FFFFFF"/>
        <w:ind w:firstLine="709"/>
        <w:jc w:val="both"/>
        <w:rPr>
          <w:b/>
          <w:spacing w:val="67"/>
        </w:rPr>
      </w:pPr>
    </w:p>
    <w:p w:rsidR="00000000" w:rsidRPr="006E4420" w:rsidRDefault="004E37F1">
      <w:pPr>
        <w:shd w:val="clear" w:color="auto" w:fill="FFFFFF"/>
        <w:ind w:firstLine="709"/>
        <w:jc w:val="both"/>
        <w:rPr>
          <w:b/>
          <w:spacing w:val="67"/>
        </w:rPr>
      </w:pPr>
    </w:p>
    <w:p w:rsidR="00000000" w:rsidRPr="006E4420" w:rsidRDefault="004E37F1">
      <w:pPr>
        <w:shd w:val="clear" w:color="auto" w:fill="FFFFFF"/>
        <w:ind w:firstLine="709"/>
        <w:jc w:val="both"/>
        <w:rPr>
          <w:b/>
          <w:spacing w:val="67"/>
        </w:rPr>
      </w:pPr>
    </w:p>
    <w:p w:rsidR="00000000" w:rsidRPr="006E4420" w:rsidRDefault="004E37F1">
      <w:pPr>
        <w:shd w:val="clear" w:color="auto" w:fill="FFFFFF"/>
        <w:ind w:firstLine="709"/>
        <w:jc w:val="both"/>
        <w:rPr>
          <w:b/>
          <w:spacing w:val="67"/>
        </w:rPr>
      </w:pPr>
    </w:p>
    <w:p w:rsidR="00000000" w:rsidRPr="006E4420" w:rsidRDefault="004E37F1">
      <w:pPr>
        <w:shd w:val="clear" w:color="auto" w:fill="FFFFFF"/>
        <w:jc w:val="center"/>
        <w:rPr>
          <w:b/>
          <w:spacing w:val="-4"/>
        </w:rPr>
      </w:pPr>
      <w:r w:rsidRPr="006E4420">
        <w:rPr>
          <w:b/>
          <w:spacing w:val="67"/>
        </w:rPr>
        <w:t>УСТАВ</w:t>
      </w:r>
    </w:p>
    <w:p w:rsidR="00000000" w:rsidRPr="006E4420" w:rsidRDefault="004E37F1">
      <w:pPr>
        <w:shd w:val="clear" w:color="auto" w:fill="FFFFFF"/>
        <w:jc w:val="center"/>
        <w:rPr>
          <w:b/>
          <w:spacing w:val="-2"/>
        </w:rPr>
      </w:pPr>
      <w:r w:rsidRPr="006E4420">
        <w:rPr>
          <w:b/>
          <w:spacing w:val="-4"/>
        </w:rPr>
        <w:t xml:space="preserve">Общероссийской общественной организации </w:t>
      </w:r>
    </w:p>
    <w:p w:rsidR="00000000" w:rsidRDefault="004E37F1">
      <w:pPr>
        <w:shd w:val="clear" w:color="auto" w:fill="FFFFFF"/>
        <w:jc w:val="center"/>
        <w:rPr>
          <w:b/>
          <w:spacing w:val="-2"/>
        </w:rPr>
      </w:pPr>
      <w:r w:rsidRPr="006E4420">
        <w:rPr>
          <w:b/>
          <w:spacing w:val="-2"/>
        </w:rPr>
        <w:t>«Союз писателей России»</w:t>
      </w:r>
    </w:p>
    <w:p w:rsidR="00CF1B6D" w:rsidRDefault="00CF1B6D">
      <w:pPr>
        <w:shd w:val="clear" w:color="auto" w:fill="FFFFFF"/>
        <w:jc w:val="center"/>
        <w:rPr>
          <w:b/>
          <w:spacing w:val="-2"/>
        </w:rPr>
      </w:pPr>
    </w:p>
    <w:p w:rsidR="00CF1B6D" w:rsidRPr="006E4420" w:rsidRDefault="00CF1B6D">
      <w:pPr>
        <w:shd w:val="clear" w:color="auto" w:fill="FFFFFF"/>
        <w:jc w:val="center"/>
        <w:rPr>
          <w:b/>
          <w:spacing w:val="-23"/>
        </w:rPr>
      </w:pPr>
      <w:r>
        <w:rPr>
          <w:b/>
          <w:spacing w:val="-2"/>
        </w:rPr>
        <w:t>(новая редакция)</w:t>
      </w: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23"/>
        </w:rPr>
      </w:pPr>
    </w:p>
    <w:p w:rsidR="00000000" w:rsidRPr="006E4420" w:rsidRDefault="004E37F1">
      <w:pPr>
        <w:shd w:val="clear" w:color="auto" w:fill="FFFFFF"/>
        <w:ind w:firstLine="709"/>
        <w:jc w:val="center"/>
        <w:rPr>
          <w:b/>
          <w:spacing w:val="-6"/>
        </w:rPr>
      </w:pPr>
      <w:r w:rsidRPr="006E4420">
        <w:rPr>
          <w:b/>
          <w:spacing w:val="-23"/>
        </w:rPr>
        <w:t>г.  Мос</w:t>
      </w:r>
      <w:r w:rsidRPr="006E4420">
        <w:rPr>
          <w:b/>
          <w:spacing w:val="-23"/>
        </w:rPr>
        <w:t>ква</w:t>
      </w:r>
    </w:p>
    <w:p w:rsidR="00000000" w:rsidRPr="006E4420" w:rsidRDefault="004E37F1">
      <w:pPr>
        <w:shd w:val="clear" w:color="auto" w:fill="FFFFFF"/>
        <w:ind w:firstLine="709"/>
        <w:jc w:val="center"/>
        <w:rPr>
          <w:b/>
        </w:rPr>
      </w:pPr>
      <w:r w:rsidRPr="006E4420">
        <w:rPr>
          <w:b/>
          <w:spacing w:val="-6"/>
        </w:rPr>
        <w:t>2023 г.</w:t>
      </w:r>
    </w:p>
    <w:p w:rsidR="00000000" w:rsidRPr="006E4420" w:rsidRDefault="004E37F1">
      <w:pPr>
        <w:jc w:val="both"/>
        <w:rPr>
          <w:b/>
        </w:rPr>
      </w:pPr>
    </w:p>
    <w:p w:rsidR="00000000" w:rsidRPr="006E4420" w:rsidRDefault="004E37F1">
      <w:pPr>
        <w:jc w:val="both"/>
        <w:rPr>
          <w:b/>
        </w:rPr>
      </w:pPr>
    </w:p>
    <w:p w:rsidR="00000000" w:rsidRPr="006E4420" w:rsidRDefault="004E37F1">
      <w:pPr>
        <w:jc w:val="both"/>
        <w:rPr>
          <w:b/>
        </w:rPr>
      </w:pPr>
    </w:p>
    <w:p w:rsidR="00000000" w:rsidRPr="006E4420" w:rsidRDefault="004E37F1">
      <w:pPr>
        <w:jc w:val="both"/>
        <w:rPr>
          <w:b/>
        </w:rPr>
      </w:pPr>
    </w:p>
    <w:p w:rsidR="00000000" w:rsidRPr="006E4420" w:rsidRDefault="004E37F1">
      <w:pPr>
        <w:jc w:val="both"/>
        <w:rPr>
          <w:b/>
        </w:rPr>
      </w:pPr>
      <w:r w:rsidRPr="006E4420">
        <w:rPr>
          <w:b/>
        </w:rPr>
        <w:t>1. О</w:t>
      </w:r>
      <w:r w:rsidRPr="006E4420">
        <w:rPr>
          <w:b/>
        </w:rPr>
        <w:t>б</w:t>
      </w:r>
      <w:r w:rsidRPr="006E4420">
        <w:rPr>
          <w:b/>
        </w:rPr>
        <w:t>щ</w:t>
      </w:r>
      <w:r w:rsidRPr="006E4420">
        <w:rPr>
          <w:b/>
        </w:rPr>
        <w:t>ие</w:t>
      </w:r>
      <w:r w:rsidRPr="006E4420">
        <w:rPr>
          <w:b/>
        </w:rPr>
        <w:t xml:space="preserve"> положения</w:t>
      </w:r>
    </w:p>
    <w:p w:rsidR="00000000" w:rsidRPr="006E4420" w:rsidRDefault="004E37F1">
      <w:pPr>
        <w:ind w:firstLine="709"/>
        <w:jc w:val="both"/>
        <w:rPr>
          <w:b/>
        </w:rPr>
      </w:pPr>
    </w:p>
    <w:p w:rsidR="00941E5A" w:rsidRPr="006E4420" w:rsidRDefault="004E37F1">
      <w:pPr>
        <w:ind w:firstLine="709"/>
        <w:jc w:val="both"/>
      </w:pPr>
      <w:r w:rsidRPr="006E4420">
        <w:t>1.1. Общероссийская о</w:t>
      </w:r>
      <w:r w:rsidRPr="006E4420">
        <w:t>бщественная организация «Союз писателей России», именуемая в дальнейше</w:t>
      </w:r>
      <w:r w:rsidR="00CF1B6D">
        <w:t>м</w:t>
      </w:r>
      <w:r w:rsidRPr="006E4420">
        <w:t xml:space="preserve"> </w:t>
      </w:r>
      <w:r w:rsidR="00CF1B6D">
        <w:t>«</w:t>
      </w:r>
      <w:r w:rsidRPr="006E4420">
        <w:t>Организация</w:t>
      </w:r>
      <w:r w:rsidR="00CF1B6D">
        <w:t>»</w:t>
      </w:r>
      <w:r w:rsidRPr="006E4420">
        <w:t xml:space="preserve">, </w:t>
      </w:r>
      <w:r w:rsidRPr="006E4420">
        <w:rPr>
          <w:shd w:val="clear" w:color="auto" w:fill="FFFFFF"/>
        </w:rPr>
        <w:t>является</w:t>
      </w:r>
      <w:r w:rsidR="00941E5A" w:rsidRPr="006E4420">
        <w:rPr>
          <w:shd w:val="clear" w:color="auto" w:fill="FFFFFF"/>
        </w:rPr>
        <w:t xml:space="preserve"> </w:t>
      </w:r>
      <w:r w:rsidRPr="006E4420">
        <w:rPr>
          <w:shd w:val="clear" w:color="auto" w:fill="FFFFFF"/>
        </w:rPr>
        <w:t>основанным на членстве</w:t>
      </w:r>
      <w:r w:rsidRPr="006E4420">
        <w:t xml:space="preserve"> </w:t>
      </w:r>
      <w:r w:rsidR="00941E5A" w:rsidRPr="006E4420">
        <w:t xml:space="preserve">некоммерческим </w:t>
      </w:r>
      <w:r w:rsidR="00941E5A" w:rsidRPr="006E4420">
        <w:rPr>
          <w:shd w:val="clear" w:color="auto" w:fill="FFFFFF"/>
        </w:rPr>
        <w:t xml:space="preserve">социально ориентированным </w:t>
      </w:r>
      <w:r w:rsidRPr="006E4420">
        <w:t>профессиональным творческим</w:t>
      </w:r>
      <w:r w:rsidRPr="006E4420">
        <w:rPr>
          <w:shd w:val="clear" w:color="auto" w:fill="FFFFFF"/>
        </w:rPr>
        <w:t xml:space="preserve"> общественным </w:t>
      </w:r>
      <w:r w:rsidRPr="006E4420">
        <w:rPr>
          <w:shd w:val="clear" w:color="auto" w:fill="FFFFFF"/>
        </w:rPr>
        <w:t>объединением</w:t>
      </w:r>
      <w:r w:rsidRPr="006E4420">
        <w:t>,</w:t>
      </w:r>
      <w:r w:rsidRPr="006E4420">
        <w:rPr>
          <w:shd w:val="clear" w:color="auto" w:fill="FFFFFF"/>
        </w:rPr>
        <w:t xml:space="preserve"> созд</w:t>
      </w:r>
      <w:r w:rsidRPr="006E4420">
        <w:rPr>
          <w:shd w:val="clear" w:color="auto" w:fill="FFFFFF"/>
        </w:rPr>
        <w:t>а</w:t>
      </w:r>
      <w:r w:rsidRPr="006E4420">
        <w:rPr>
          <w:shd w:val="clear" w:color="auto" w:fill="FFFFFF"/>
        </w:rPr>
        <w:t>н</w:t>
      </w:r>
      <w:r w:rsidRPr="006E4420">
        <w:rPr>
          <w:shd w:val="clear" w:color="auto" w:fill="FFFFFF"/>
        </w:rPr>
        <w:t>ным</w:t>
      </w:r>
      <w:r w:rsidRPr="006E4420">
        <w:rPr>
          <w:shd w:val="clear" w:color="auto" w:fill="FFFFFF"/>
        </w:rPr>
        <w:t xml:space="preserve"> на принципах совместной деятельно</w:t>
      </w:r>
      <w:r w:rsidRPr="006E4420">
        <w:rPr>
          <w:shd w:val="clear" w:color="auto" w:fill="FFFFFF"/>
        </w:rPr>
        <w:t>сти для защиты общих интересов и достижен</w:t>
      </w:r>
      <w:r w:rsidRPr="006E4420">
        <w:rPr>
          <w:shd w:val="clear" w:color="auto" w:fill="FFFFFF"/>
        </w:rPr>
        <w:t>ия уставных целей</w:t>
      </w:r>
      <w:r w:rsidRPr="006E4420">
        <w:t xml:space="preserve"> и объединяющей писателей Российской Федерации. Под термином «писатель» в настоящем Уставе понимаются </w:t>
      </w:r>
      <w:r w:rsidR="00941E5A" w:rsidRPr="006E4420">
        <w:t xml:space="preserve">авторы профессиональных опубликованных художественных и художественно-публицистических произведений в жанрах поэзии, прозы, драматургии и кинодраматургии, очерка, публицистики, краеведения, критики, литературоведения, а также переводчики художественной литературы. </w:t>
      </w:r>
    </w:p>
    <w:p w:rsidR="00000000" w:rsidRPr="006E4420" w:rsidRDefault="004E37F1">
      <w:pPr>
        <w:ind w:firstLine="709"/>
        <w:jc w:val="both"/>
      </w:pPr>
      <w:r w:rsidRPr="006E4420">
        <w:t>Полное наименование Организац</w:t>
      </w:r>
      <w:r w:rsidRPr="006E4420">
        <w:t>ии на русском язык</w:t>
      </w:r>
      <w:r w:rsidRPr="006E4420">
        <w:t>е</w:t>
      </w:r>
      <w:r w:rsidRPr="006E4420">
        <w:t>:</w:t>
      </w:r>
      <w:r w:rsidRPr="006E4420">
        <w:t xml:space="preserve"> Общеросс</w:t>
      </w:r>
      <w:r w:rsidRPr="006E4420">
        <w:t>ийская общественная организа</w:t>
      </w:r>
      <w:r w:rsidRPr="006E4420">
        <w:t>ция  «Союз писателей России».</w:t>
      </w:r>
    </w:p>
    <w:p w:rsidR="00000000" w:rsidRDefault="004E37F1">
      <w:pPr>
        <w:ind w:firstLine="709"/>
        <w:jc w:val="both"/>
      </w:pPr>
      <w:r w:rsidRPr="006E4420">
        <w:t>Сокращ</w:t>
      </w:r>
      <w:r w:rsidR="007E5B17">
        <w:t>ё</w:t>
      </w:r>
      <w:r w:rsidRPr="006E4420">
        <w:t>нн</w:t>
      </w:r>
      <w:r w:rsidR="00941E5A" w:rsidRPr="006E4420">
        <w:t>о</w:t>
      </w:r>
      <w:r w:rsidRPr="006E4420">
        <w:t>е наименовани</w:t>
      </w:r>
      <w:r w:rsidR="00941E5A" w:rsidRPr="006E4420">
        <w:t>е</w:t>
      </w:r>
      <w:r w:rsidRPr="006E4420">
        <w:t xml:space="preserve"> Организации на русском языке: </w:t>
      </w:r>
      <w:r w:rsidRPr="006E4420">
        <w:t>Союз писателей России</w:t>
      </w:r>
      <w:r w:rsidRPr="006E4420">
        <w:t>.</w:t>
      </w:r>
    </w:p>
    <w:p w:rsidR="00CF1B6D" w:rsidRPr="00CF1B6D" w:rsidRDefault="00CF1B6D" w:rsidP="00CF1B6D">
      <w:pPr>
        <w:ind w:firstLine="709"/>
        <w:jc w:val="both"/>
        <w:rPr>
          <w:lang w:val="en-US"/>
        </w:rPr>
      </w:pPr>
      <w:r w:rsidRPr="00CF1B6D">
        <w:t>Наименование</w:t>
      </w:r>
      <w:r w:rsidRPr="00CF1B6D">
        <w:rPr>
          <w:lang w:val="en-US"/>
        </w:rPr>
        <w:t xml:space="preserve"> </w:t>
      </w:r>
      <w:r w:rsidRPr="00CF1B6D">
        <w:t>Организации</w:t>
      </w:r>
      <w:r w:rsidRPr="00CF1B6D">
        <w:rPr>
          <w:lang w:val="en-US"/>
        </w:rPr>
        <w:t xml:space="preserve"> </w:t>
      </w:r>
      <w:r w:rsidRPr="00CF1B6D">
        <w:t>на</w:t>
      </w:r>
      <w:r w:rsidRPr="00CF1B6D">
        <w:rPr>
          <w:lang w:val="en-US"/>
        </w:rPr>
        <w:t xml:space="preserve"> </w:t>
      </w:r>
      <w:r w:rsidRPr="00CF1B6D">
        <w:t>английском</w:t>
      </w:r>
      <w:r w:rsidRPr="00CF1B6D">
        <w:rPr>
          <w:lang w:val="en-US"/>
        </w:rPr>
        <w:t xml:space="preserve"> </w:t>
      </w:r>
      <w:r w:rsidRPr="00CF1B6D">
        <w:t>языке</w:t>
      </w:r>
      <w:r w:rsidRPr="00CF1B6D">
        <w:rPr>
          <w:lang w:val="en-US"/>
        </w:rPr>
        <w:t>: Russian Public Organisation Union of Writers of Russia.</w:t>
      </w:r>
    </w:p>
    <w:p w:rsidR="00CF1B6D" w:rsidRPr="00CF1B6D" w:rsidRDefault="00CF1B6D" w:rsidP="00CF1B6D">
      <w:pPr>
        <w:ind w:firstLine="709"/>
        <w:jc w:val="both"/>
        <w:rPr>
          <w:lang w:val="en-US"/>
        </w:rPr>
      </w:pPr>
      <w:r w:rsidRPr="00CF1B6D">
        <w:t>Наименование</w:t>
      </w:r>
      <w:r w:rsidRPr="00CF1B6D">
        <w:rPr>
          <w:lang w:val="en-US"/>
        </w:rPr>
        <w:t xml:space="preserve"> </w:t>
      </w:r>
      <w:r w:rsidRPr="00CF1B6D">
        <w:t>Организации</w:t>
      </w:r>
      <w:r w:rsidRPr="00CF1B6D">
        <w:rPr>
          <w:lang w:val="en-US"/>
        </w:rPr>
        <w:t xml:space="preserve"> </w:t>
      </w:r>
      <w:r w:rsidRPr="00CF1B6D">
        <w:t>на</w:t>
      </w:r>
      <w:r w:rsidRPr="00CF1B6D">
        <w:rPr>
          <w:lang w:val="en-US"/>
        </w:rPr>
        <w:t xml:space="preserve"> </w:t>
      </w:r>
      <w:r w:rsidRPr="00CF1B6D">
        <w:t>французском</w:t>
      </w:r>
      <w:r w:rsidRPr="00CF1B6D">
        <w:rPr>
          <w:lang w:val="en-US"/>
        </w:rPr>
        <w:t xml:space="preserve"> </w:t>
      </w:r>
      <w:r w:rsidRPr="00CF1B6D">
        <w:t>языке</w:t>
      </w:r>
      <w:r w:rsidRPr="00CF1B6D">
        <w:rPr>
          <w:lang w:val="en-US"/>
        </w:rPr>
        <w:t>: Organisation publique panrusse Union des écrivains de Russie.</w:t>
      </w:r>
    </w:p>
    <w:p w:rsidR="00CF1B6D" w:rsidRPr="006E4420" w:rsidRDefault="00CF1B6D">
      <w:pPr>
        <w:ind w:firstLine="709"/>
        <w:jc w:val="both"/>
      </w:pPr>
      <w:r w:rsidRPr="00CF1B6D">
        <w:t>Дата создания Организации: 07 декабря 1958 года.</w:t>
      </w:r>
    </w:p>
    <w:p w:rsidR="00000000" w:rsidRPr="006E4420" w:rsidRDefault="004E37F1">
      <w:pPr>
        <w:ind w:firstLine="720"/>
        <w:jc w:val="both"/>
      </w:pPr>
      <w:r w:rsidRPr="006E4420">
        <w:t xml:space="preserve">1.2. Организация </w:t>
      </w:r>
      <w:r w:rsidRPr="006E4420">
        <w:rPr>
          <w:shd w:val="clear" w:color="auto" w:fill="FFFFFF"/>
        </w:rPr>
        <w:t>в соответствии со своими уставным</w:t>
      </w:r>
      <w:r w:rsidRPr="006E4420">
        <w:rPr>
          <w:shd w:val="clear" w:color="auto" w:fill="FFFFFF"/>
        </w:rPr>
        <w:t xml:space="preserve">и целями действует на основе Конституции </w:t>
      </w:r>
      <w:r w:rsidRPr="006E4420">
        <w:rPr>
          <w:shd w:val="clear" w:color="auto" w:fill="FFFFFF"/>
        </w:rPr>
        <w:t>Российской Фед</w:t>
      </w:r>
      <w:r w:rsidRPr="006E4420">
        <w:rPr>
          <w:shd w:val="clear" w:color="auto" w:fill="FFFFFF"/>
        </w:rPr>
        <w:t>е</w:t>
      </w:r>
      <w:r w:rsidRPr="006E4420">
        <w:rPr>
          <w:shd w:val="clear" w:color="auto" w:fill="FFFFFF"/>
        </w:rPr>
        <w:t>р</w:t>
      </w:r>
      <w:r w:rsidRPr="006E4420">
        <w:rPr>
          <w:shd w:val="clear" w:color="auto" w:fill="FFFFFF"/>
        </w:rPr>
        <w:t>ации, Гражда</w:t>
      </w:r>
      <w:r w:rsidRPr="006E4420">
        <w:rPr>
          <w:shd w:val="clear" w:color="auto" w:fill="FFFFFF"/>
        </w:rPr>
        <w:t>нского кодекс</w:t>
      </w:r>
      <w:r w:rsidRPr="006E4420">
        <w:rPr>
          <w:shd w:val="clear" w:color="auto" w:fill="FFFFFF"/>
        </w:rPr>
        <w:t>а Р</w:t>
      </w:r>
      <w:r w:rsidR="003305F8">
        <w:rPr>
          <w:shd w:val="clear" w:color="auto" w:fill="FFFFFF"/>
        </w:rPr>
        <w:t xml:space="preserve">оссийской </w:t>
      </w:r>
      <w:r w:rsidRPr="006E4420">
        <w:rPr>
          <w:shd w:val="clear" w:color="auto" w:fill="FFFFFF"/>
        </w:rPr>
        <w:t>Ф</w:t>
      </w:r>
      <w:r w:rsidR="003305F8">
        <w:rPr>
          <w:shd w:val="clear" w:color="auto" w:fill="FFFFFF"/>
        </w:rPr>
        <w:t>едерации</w:t>
      </w:r>
      <w:r w:rsidRPr="006E4420">
        <w:rPr>
          <w:shd w:val="clear" w:color="auto" w:fill="FFFFFF"/>
        </w:rPr>
        <w:t>, Федерально</w:t>
      </w:r>
      <w:r w:rsidRPr="006E4420">
        <w:rPr>
          <w:shd w:val="clear" w:color="auto" w:fill="FFFFFF"/>
        </w:rPr>
        <w:t>го закона «О</w:t>
      </w:r>
      <w:r w:rsidRPr="006E4420">
        <w:t xml:space="preserve"> некоммерческих организациях», Федерального закона «Об общественных объединениях» и других нормативных актов, а также настоящего Устава.</w:t>
      </w:r>
    </w:p>
    <w:p w:rsidR="00000000" w:rsidRPr="006E4420" w:rsidRDefault="004E37F1">
      <w:pPr>
        <w:ind w:firstLine="709"/>
        <w:jc w:val="both"/>
      </w:pPr>
      <w:r w:rsidRPr="006E4420">
        <w:t>1.3. Деят</w:t>
      </w:r>
      <w:r w:rsidRPr="006E4420">
        <w:t>ельность Организации ос</w:t>
      </w:r>
      <w:r w:rsidRPr="006E4420">
        <w:t xml:space="preserve">новывается на </w:t>
      </w:r>
      <w:r w:rsidRPr="006E4420">
        <w:t>п</w:t>
      </w:r>
      <w:r w:rsidRPr="006E4420">
        <w:t>р</w:t>
      </w:r>
      <w:r w:rsidRPr="006E4420">
        <w:t>инципах</w:t>
      </w:r>
      <w:r w:rsidRPr="006E4420">
        <w:t xml:space="preserve"> добровольности, равноправия, самоуправления и закон</w:t>
      </w:r>
      <w:r w:rsidRPr="006E4420">
        <w:t>ности, она должна быть гласной, а информация об учредительных и программных документах Организации</w:t>
      </w:r>
      <w:r w:rsidRPr="006E4420">
        <w:t xml:space="preserve"> – общедоступной. Организация свободна в определении своей в</w:t>
      </w:r>
      <w:r w:rsidRPr="006E4420">
        <w:t>нутренней структуры, це</w:t>
      </w:r>
      <w:r w:rsidRPr="006E4420">
        <w:t>лей, форм и ме</w:t>
      </w:r>
      <w:r w:rsidRPr="006E4420">
        <w:t>т</w:t>
      </w:r>
      <w:r w:rsidRPr="006E4420">
        <w:t>о</w:t>
      </w:r>
      <w:r w:rsidRPr="006E4420">
        <w:t>дов дея</w:t>
      </w:r>
      <w:r w:rsidRPr="006E4420">
        <w:t>тельности.</w:t>
      </w:r>
    </w:p>
    <w:p w:rsidR="00000000" w:rsidRPr="006E4420" w:rsidRDefault="004E37F1">
      <w:pPr>
        <w:pStyle w:val="a9"/>
        <w:spacing w:before="0" w:after="0"/>
        <w:ind w:firstLine="709"/>
        <w:jc w:val="both"/>
        <w:rPr>
          <w:color w:val="auto"/>
        </w:rPr>
      </w:pPr>
      <w:r w:rsidRPr="006E4420">
        <w:rPr>
          <w:color w:val="auto"/>
        </w:rPr>
        <w:t>1.4. С момента государственной регистраци</w:t>
      </w:r>
      <w:r w:rsidRPr="006E4420">
        <w:rPr>
          <w:color w:val="auto"/>
        </w:rPr>
        <w:t>и Организация является корпоративным юрид</w:t>
      </w:r>
      <w:r w:rsidRPr="006E4420">
        <w:rPr>
          <w:color w:val="auto"/>
        </w:rPr>
        <w:t>ическим лицом, обладает на правах собственности обособленным имуществом и отвечает по своим обязательствам этим имуще</w:t>
      </w:r>
      <w:r w:rsidRPr="006E4420">
        <w:rPr>
          <w:color w:val="auto"/>
        </w:rPr>
        <w:t xml:space="preserve">ством, может от своего </w:t>
      </w:r>
      <w:r w:rsidRPr="006E4420">
        <w:rPr>
          <w:color w:val="auto"/>
        </w:rPr>
        <w:t>имени приобрет</w:t>
      </w:r>
      <w:r w:rsidRPr="006E4420">
        <w:rPr>
          <w:color w:val="auto"/>
        </w:rPr>
        <w:t>а</w:t>
      </w:r>
      <w:r w:rsidRPr="006E4420">
        <w:rPr>
          <w:color w:val="auto"/>
        </w:rPr>
        <w:t>т</w:t>
      </w:r>
      <w:r w:rsidRPr="006E4420">
        <w:rPr>
          <w:color w:val="auto"/>
        </w:rPr>
        <w:t>ь и осу</w:t>
      </w:r>
      <w:r w:rsidRPr="006E4420">
        <w:rPr>
          <w:color w:val="auto"/>
        </w:rPr>
        <w:t>ществлять имущественные и личные неимущественные пра</w:t>
      </w:r>
      <w:r w:rsidRPr="006E4420">
        <w:rPr>
          <w:color w:val="auto"/>
        </w:rPr>
        <w:t>ва, нести обязанности, быть истцом и ответчиком в суде</w:t>
      </w:r>
      <w:r w:rsidRPr="006E4420">
        <w:rPr>
          <w:color w:val="auto"/>
        </w:rPr>
        <w:t>, арбитражном и третейском судах</w:t>
      </w:r>
      <w:r w:rsidRPr="006E4420">
        <w:rPr>
          <w:color w:val="auto"/>
        </w:rPr>
        <w:t>.</w:t>
      </w:r>
    </w:p>
    <w:p w:rsidR="00000000" w:rsidRPr="006E4420" w:rsidRDefault="004E37F1">
      <w:pPr>
        <w:pStyle w:val="a9"/>
        <w:spacing w:before="0" w:after="0"/>
        <w:ind w:firstLine="709"/>
        <w:jc w:val="both"/>
        <w:rPr>
          <w:color w:val="auto"/>
        </w:rPr>
      </w:pPr>
      <w:r w:rsidRPr="006E4420">
        <w:rPr>
          <w:color w:val="auto"/>
        </w:rPr>
        <w:t>Организация имеет самостоятельный баланс, расчётные и другие счета, вк</w:t>
      </w:r>
      <w:r w:rsidRPr="006E4420">
        <w:rPr>
          <w:color w:val="auto"/>
        </w:rPr>
        <w:t>лючая валютный, круглую</w:t>
      </w:r>
      <w:r w:rsidRPr="006E4420">
        <w:rPr>
          <w:color w:val="auto"/>
        </w:rPr>
        <w:t xml:space="preserve"> печать со сво</w:t>
      </w:r>
      <w:r w:rsidRPr="006E4420">
        <w:rPr>
          <w:color w:val="auto"/>
        </w:rPr>
        <w:t>и</w:t>
      </w:r>
      <w:r w:rsidRPr="006E4420">
        <w:rPr>
          <w:color w:val="auto"/>
        </w:rPr>
        <w:t>м</w:t>
      </w:r>
      <w:r w:rsidRPr="006E4420">
        <w:rPr>
          <w:color w:val="auto"/>
        </w:rPr>
        <w:t xml:space="preserve"> полным</w:t>
      </w:r>
      <w:r w:rsidRPr="006E4420">
        <w:rPr>
          <w:color w:val="auto"/>
        </w:rPr>
        <w:t xml:space="preserve"> наименованием на русском языке, штампы и бланки со </w:t>
      </w:r>
      <w:r w:rsidRPr="006E4420">
        <w:rPr>
          <w:color w:val="auto"/>
        </w:rPr>
        <w:t>своим наименованием.</w:t>
      </w:r>
    </w:p>
    <w:p w:rsidR="00000000" w:rsidRPr="006E4420" w:rsidRDefault="004E37F1">
      <w:pPr>
        <w:ind w:firstLine="709"/>
        <w:jc w:val="both"/>
      </w:pPr>
      <w:r w:rsidRPr="006E4420">
        <w:t xml:space="preserve">1.5. Вмешательство органов государственной власти и их должностных лиц в деятельность Организации, равно как и вмешательство Организации </w:t>
      </w:r>
      <w:r w:rsidRPr="006E4420">
        <w:t xml:space="preserve">в деятельность органов </w:t>
      </w:r>
      <w:r w:rsidRPr="006E4420">
        <w:t>государственно</w:t>
      </w:r>
      <w:r w:rsidRPr="006E4420">
        <w:t>й</w:t>
      </w:r>
      <w:r w:rsidRPr="006E4420">
        <w:t xml:space="preserve"> </w:t>
      </w:r>
      <w:r w:rsidRPr="006E4420">
        <w:t xml:space="preserve">власти </w:t>
      </w:r>
      <w:r w:rsidRPr="006E4420">
        <w:t>и их должностных лиц, не допускается, за исключением</w:t>
      </w:r>
      <w:r w:rsidRPr="006E4420">
        <w:t xml:space="preserve"> случаев, предусмотренных законом.</w:t>
      </w:r>
    </w:p>
    <w:p w:rsidR="00435900" w:rsidRPr="006E4420" w:rsidRDefault="004E37F1" w:rsidP="00435900">
      <w:pPr>
        <w:shd w:val="clear" w:color="auto" w:fill="FFFFFF"/>
        <w:tabs>
          <w:tab w:val="left" w:pos="854"/>
        </w:tabs>
        <w:spacing w:line="278" w:lineRule="exact"/>
        <w:ind w:firstLine="709"/>
        <w:jc w:val="both"/>
      </w:pPr>
      <w:r w:rsidRPr="006E4420">
        <w:t xml:space="preserve">1.6. </w:t>
      </w:r>
      <w:r w:rsidR="00435900" w:rsidRPr="006E4420">
        <w:t>Организация вправе в установленном законом порядке учреждать юридические лица и являться участником (членом) юридических лиц, в том числе, приобретать и отчуждать права участия в коммерческих юридических лицах.</w:t>
      </w:r>
    </w:p>
    <w:p w:rsidR="00000000" w:rsidRPr="006E4420" w:rsidRDefault="004E37F1" w:rsidP="00435900">
      <w:pPr>
        <w:shd w:val="clear" w:color="auto" w:fill="FFFFFF"/>
        <w:tabs>
          <w:tab w:val="left" w:pos="854"/>
        </w:tabs>
        <w:spacing w:line="278" w:lineRule="exact"/>
        <w:ind w:firstLine="709"/>
        <w:jc w:val="both"/>
      </w:pPr>
      <w:r w:rsidRPr="006E4420">
        <w:t xml:space="preserve">1.7. </w:t>
      </w:r>
      <w:r w:rsidRPr="006E4420">
        <w:t>Для достижения уставных целей</w:t>
      </w:r>
      <w:r w:rsidRPr="006E4420">
        <w:t xml:space="preserve"> Организация в соответствии с действующим законодательством Российской Федерации сотрудничает со всеми заинтересованными общественными и научными органи</w:t>
      </w:r>
      <w:r w:rsidRPr="006E4420">
        <w:t>зациями, орган</w:t>
      </w:r>
      <w:r w:rsidRPr="006E4420">
        <w:t>а</w:t>
      </w:r>
      <w:r w:rsidRPr="006E4420">
        <w:t>м</w:t>
      </w:r>
      <w:r w:rsidRPr="006E4420">
        <w:t>и законодате</w:t>
      </w:r>
      <w:r w:rsidRPr="006E4420">
        <w:t xml:space="preserve">льной и исполнительной власти, предприятиями, </w:t>
      </w:r>
      <w:r w:rsidRPr="006E4420">
        <w:t>з</w:t>
      </w:r>
      <w:r w:rsidRPr="006E4420">
        <w:t>арубежными и международными о</w:t>
      </w:r>
      <w:r w:rsidRPr="006E4420">
        <w:t xml:space="preserve">рганизациями и иными юридическими и физическими лицами. </w:t>
      </w:r>
    </w:p>
    <w:p w:rsidR="00000000" w:rsidRPr="006E4420" w:rsidRDefault="004E37F1">
      <w:pPr>
        <w:ind w:firstLine="709"/>
        <w:jc w:val="both"/>
      </w:pPr>
      <w:r w:rsidRPr="006E4420">
        <w:lastRenderedPageBreak/>
        <w:t>1</w:t>
      </w:r>
      <w:r w:rsidRPr="006E4420">
        <w:t>.8. Организация осуществляет свою деятельность на территории более половины субъектов Российск</w:t>
      </w:r>
      <w:r w:rsidRPr="006E4420">
        <w:t>ой Федерации</w:t>
      </w:r>
      <w:r w:rsidR="008926ED">
        <w:t xml:space="preserve"> и имеет там свои структурные подразделения</w:t>
      </w:r>
      <w:r w:rsidRPr="006E4420">
        <w:t>.</w:t>
      </w:r>
    </w:p>
    <w:p w:rsidR="00000000" w:rsidRDefault="004E37F1">
      <w:pPr>
        <w:ind w:firstLine="709"/>
        <w:jc w:val="both"/>
      </w:pPr>
      <w:r w:rsidRPr="006E4420">
        <w:t>1.9. Адрес (место нахождения) руководящего органа – Правления</w:t>
      </w:r>
      <w:r w:rsidRPr="006E4420">
        <w:t>: 119146, г. Москва, Комсомол</w:t>
      </w:r>
      <w:r w:rsidRPr="006E4420">
        <w:t>ьский проспект, дом 13.</w:t>
      </w:r>
    </w:p>
    <w:p w:rsidR="008926ED" w:rsidRDefault="008926ED" w:rsidP="008926ED">
      <w:pPr>
        <w:ind w:firstLine="709"/>
        <w:jc w:val="both"/>
        <w:rPr>
          <w:bCs/>
        </w:rPr>
      </w:pPr>
      <w:r w:rsidRPr="0051569D">
        <w:rPr>
          <w:bCs/>
        </w:rPr>
        <w:t>1.10. Организация имеет свою символику: эмблему</w:t>
      </w:r>
      <w:r w:rsidR="007E5B17">
        <w:rPr>
          <w:bCs/>
        </w:rPr>
        <w:t xml:space="preserve"> и</w:t>
      </w:r>
      <w:r w:rsidRPr="0051569D">
        <w:rPr>
          <w:bCs/>
        </w:rPr>
        <w:t xml:space="preserve"> флаг.</w:t>
      </w:r>
    </w:p>
    <w:p w:rsidR="007E5B17" w:rsidRDefault="007E5B17" w:rsidP="008926ED">
      <w:pPr>
        <w:ind w:firstLine="709"/>
        <w:jc w:val="both"/>
        <w:rPr>
          <w:bCs/>
        </w:rPr>
      </w:pPr>
      <w:r>
        <w:rPr>
          <w:bCs/>
        </w:rPr>
        <w:t>Эмблема</w:t>
      </w:r>
      <w:r w:rsidR="00184234">
        <w:rPr>
          <w:bCs/>
        </w:rPr>
        <w:t xml:space="preserve"> Организации имеет следующий вид:</w:t>
      </w:r>
    </w:p>
    <w:p w:rsidR="00184234" w:rsidRPr="00F65852" w:rsidRDefault="00184234" w:rsidP="00184234">
      <w:pPr>
        <w:spacing w:after="45"/>
        <w:ind w:firstLine="708"/>
        <w:jc w:val="both"/>
        <w:rPr>
          <w:lang w:eastAsia="ru-RU"/>
        </w:rPr>
      </w:pPr>
      <w:r>
        <w:rPr>
          <w:lang w:eastAsia="ru-RU"/>
        </w:rPr>
        <w:t>н</w:t>
      </w:r>
      <w:r w:rsidRPr="00F65852">
        <w:rPr>
          <w:lang w:eastAsia="ru-RU"/>
        </w:rPr>
        <w:t>а фоне двух симметричных изображений колосьев серебряного цвета с чернью стилизованное изображение раскрытой книги, содержащей в себе три равные горизонтальные полосы белого, синего, красного цвета. На фоне книги стилизованные перекрещивающиеся изображения пера-вставки золотого цвета и оливковой ветви тёмно-зелёного цвета. </w:t>
      </w:r>
    </w:p>
    <w:p w:rsidR="00184234" w:rsidRDefault="00184234" w:rsidP="00184234">
      <w:pPr>
        <w:ind w:firstLine="708"/>
        <w:jc w:val="both"/>
        <w:rPr>
          <w:lang w:eastAsia="ru-RU"/>
        </w:rPr>
      </w:pPr>
      <w:r w:rsidRPr="00F65852">
        <w:rPr>
          <w:lang w:eastAsia="ru-RU"/>
        </w:rPr>
        <w:t>Внизу эмблемы стилизованная восьмиугольная плакетка серебряного цвета с надписью тёмно-красного цвета «СОЮЗ ПИСАТЕЛЕЙ РОССИИ».</w:t>
      </w:r>
    </w:p>
    <w:p w:rsidR="00184234" w:rsidRPr="006526F4" w:rsidRDefault="00184234" w:rsidP="006526F4">
      <w:pPr>
        <w:jc w:val="both"/>
        <w:rPr>
          <w:bCs/>
        </w:rPr>
      </w:pPr>
      <w:r>
        <w:rPr>
          <w:lang w:eastAsia="ru-RU"/>
        </w:rPr>
        <w:tab/>
      </w:r>
      <w:r w:rsidRPr="006526F4">
        <w:rPr>
          <w:lang w:eastAsia="ru-RU"/>
        </w:rPr>
        <w:t>Флаг организации представляет собой прямоугольное полотнище синего цвета с расположенной в центре эмблемой Организации</w:t>
      </w:r>
      <w:r w:rsidR="006526F4">
        <w:rPr>
          <w:lang w:eastAsia="ru-RU"/>
        </w:rPr>
        <w:t>, занимающей около трети площади полотнища</w:t>
      </w:r>
      <w:r w:rsidRPr="006526F4">
        <w:rPr>
          <w:lang w:eastAsia="ru-RU"/>
        </w:rPr>
        <w:t>.</w:t>
      </w:r>
    </w:p>
    <w:p w:rsidR="00000000" w:rsidRPr="006E4420" w:rsidRDefault="004E37F1" w:rsidP="006526F4">
      <w:pPr>
        <w:ind w:firstLine="709"/>
        <w:jc w:val="both"/>
        <w:rPr>
          <w:b/>
        </w:rPr>
      </w:pPr>
    </w:p>
    <w:p w:rsidR="00000000" w:rsidRPr="006E4420" w:rsidRDefault="004E37F1">
      <w:pPr>
        <w:jc w:val="both"/>
        <w:rPr>
          <w:b/>
        </w:rPr>
      </w:pPr>
      <w:r w:rsidRPr="006E4420">
        <w:rPr>
          <w:b/>
        </w:rPr>
        <w:t>2. Цели, п</w:t>
      </w:r>
      <w:r w:rsidRPr="006E4420">
        <w:rPr>
          <w:b/>
        </w:rPr>
        <w:t>редмет и н</w:t>
      </w:r>
      <w:r w:rsidRPr="006E4420">
        <w:rPr>
          <w:b/>
        </w:rPr>
        <w:t>аправления деятельности Организации</w:t>
      </w:r>
    </w:p>
    <w:p w:rsidR="00000000" w:rsidRPr="006E4420" w:rsidRDefault="004E37F1">
      <w:pPr>
        <w:ind w:firstLine="709"/>
        <w:jc w:val="both"/>
        <w:rPr>
          <w:b/>
        </w:rPr>
      </w:pPr>
    </w:p>
    <w:p w:rsidR="0090117A" w:rsidRPr="006E4420" w:rsidRDefault="004E37F1">
      <w:pPr>
        <w:widowControl w:val="0"/>
        <w:autoSpaceDE w:val="0"/>
        <w:ind w:firstLine="700"/>
        <w:jc w:val="both"/>
      </w:pPr>
      <w:r w:rsidRPr="006E4420">
        <w:t>2.1.</w:t>
      </w:r>
      <w:r w:rsidRPr="006E4420">
        <w:rPr>
          <w:bCs/>
        </w:rPr>
        <w:t xml:space="preserve"> Целями Организации является объединение писателей для защиты их </w:t>
      </w:r>
      <w:r w:rsidRPr="006E4420">
        <w:rPr>
          <w:bCs/>
        </w:rPr>
        <w:t xml:space="preserve">законных прав и интересов; </w:t>
      </w:r>
      <w:r w:rsidRPr="006E4420">
        <w:rPr>
          <w:bCs/>
        </w:rPr>
        <w:t xml:space="preserve">организация творческих </w:t>
      </w:r>
      <w:r w:rsidRPr="006E4420">
        <w:rPr>
          <w:bCs/>
        </w:rPr>
        <w:t xml:space="preserve">процессов </w:t>
      </w:r>
      <w:r w:rsidRPr="006E4420">
        <w:rPr>
          <w:bCs/>
        </w:rPr>
        <w:t>и деловы</w:t>
      </w:r>
      <w:r w:rsidRPr="006E4420">
        <w:rPr>
          <w:bCs/>
        </w:rPr>
        <w:t>х конта</w:t>
      </w:r>
      <w:r w:rsidRPr="006E4420">
        <w:rPr>
          <w:bCs/>
        </w:rPr>
        <w:t xml:space="preserve">ктов, </w:t>
      </w:r>
      <w:r w:rsidR="0090117A" w:rsidRPr="006E4420">
        <w:t>налаживание взаимосвязей с государственным органами и органами местного самоуправления, с творческими, образовательными, научными и иными организациями Российской Федерации, сотрудничество с  которыми является значимым для Организации.</w:t>
      </w:r>
    </w:p>
    <w:p w:rsidR="00000000" w:rsidRPr="006E4420" w:rsidRDefault="004E37F1">
      <w:pPr>
        <w:widowControl w:val="0"/>
        <w:autoSpaceDE w:val="0"/>
        <w:ind w:firstLine="700"/>
        <w:jc w:val="both"/>
      </w:pPr>
      <w:r w:rsidRPr="006E4420">
        <w:t xml:space="preserve">2.2. </w:t>
      </w:r>
      <w:r w:rsidRPr="006E4420">
        <w:rPr>
          <w:bCs/>
        </w:rPr>
        <w:t>Пр</w:t>
      </w:r>
      <w:r w:rsidRPr="006E4420">
        <w:rPr>
          <w:bCs/>
        </w:rPr>
        <w:t>ед</w:t>
      </w:r>
      <w:r w:rsidRPr="006E4420">
        <w:rPr>
          <w:bCs/>
        </w:rPr>
        <w:t>метом</w:t>
      </w:r>
      <w:r w:rsidRPr="006E4420">
        <w:rPr>
          <w:bCs/>
        </w:rPr>
        <w:t xml:space="preserve"> деятельн</w:t>
      </w:r>
      <w:r w:rsidRPr="006E4420">
        <w:rPr>
          <w:bCs/>
        </w:rPr>
        <w:t>ости Организации в с</w:t>
      </w:r>
      <w:r w:rsidRPr="006E4420">
        <w:rPr>
          <w:bCs/>
        </w:rPr>
        <w:t>оответствии с действующим законодате</w:t>
      </w:r>
      <w:r w:rsidRPr="006E4420">
        <w:rPr>
          <w:bCs/>
        </w:rPr>
        <w:t>ль</w:t>
      </w:r>
      <w:r w:rsidRPr="006E4420">
        <w:rPr>
          <w:bCs/>
        </w:rPr>
        <w:t>ством Российской Федерации является достижение её уставных целей.</w:t>
      </w:r>
    </w:p>
    <w:p w:rsidR="00176BBB" w:rsidRPr="006E4420" w:rsidRDefault="00176BBB" w:rsidP="004465EA">
      <w:pPr>
        <w:widowControl w:val="0"/>
        <w:autoSpaceDE w:val="0"/>
        <w:ind w:firstLine="700"/>
        <w:jc w:val="both"/>
        <w:rPr>
          <w:bCs/>
          <w:highlight w:val="yellow"/>
        </w:rPr>
      </w:pPr>
      <w:r w:rsidRPr="006E4420">
        <w:t xml:space="preserve">2.3. </w:t>
      </w:r>
      <w:r w:rsidRPr="006E4420">
        <w:rPr>
          <w:bCs/>
        </w:rPr>
        <w:t>Направлениями деятельности Организации в соответствии с действующим законодательством Российской Федерации являются:</w:t>
      </w:r>
    </w:p>
    <w:p w:rsidR="00176BBB" w:rsidRPr="006E4420" w:rsidRDefault="00176BBB" w:rsidP="00176BBB">
      <w:pPr>
        <w:ind w:firstLine="709"/>
        <w:jc w:val="both"/>
      </w:pPr>
      <w:r w:rsidRPr="006E4420">
        <w:t>– укрепление творческого содружества писателей Российской Федерации;</w:t>
      </w:r>
    </w:p>
    <w:p w:rsidR="00176BBB" w:rsidRPr="006E4420" w:rsidRDefault="00176BBB" w:rsidP="00176BBB">
      <w:pPr>
        <w:ind w:firstLine="709"/>
        <w:jc w:val="both"/>
      </w:pPr>
      <w:r w:rsidRPr="006E4420">
        <w:t>– социальная и иная поддержка членов Организации и их семей;</w:t>
      </w:r>
    </w:p>
    <w:p w:rsidR="00176BBB" w:rsidRPr="006E4420" w:rsidRDefault="00176BBB" w:rsidP="00176BBB">
      <w:pPr>
        <w:ind w:firstLine="709"/>
        <w:jc w:val="both"/>
      </w:pPr>
      <w:r w:rsidRPr="006E4420">
        <w:t>– помощь начинающим литераторам;</w:t>
      </w:r>
    </w:p>
    <w:p w:rsidR="00176BBB" w:rsidRPr="006E4420" w:rsidRDefault="00176BBB" w:rsidP="00176BBB">
      <w:pPr>
        <w:ind w:firstLine="709"/>
        <w:jc w:val="both"/>
      </w:pPr>
      <w:r w:rsidRPr="006E4420">
        <w:t>– оказание всесторонней возможной помощи писателям-ветеранам;</w:t>
      </w:r>
    </w:p>
    <w:p w:rsidR="00176BBB" w:rsidRPr="006E4420" w:rsidRDefault="00176BBB" w:rsidP="00176BBB">
      <w:pPr>
        <w:ind w:firstLine="709"/>
        <w:jc w:val="both"/>
      </w:pPr>
      <w:r w:rsidRPr="006E4420">
        <w:t>– увековечивание памяти ушедших</w:t>
      </w:r>
      <w:r w:rsidR="006E4420">
        <w:t xml:space="preserve"> из жизни писателей</w:t>
      </w:r>
      <w:r w:rsidRPr="006E4420">
        <w:t>;</w:t>
      </w:r>
    </w:p>
    <w:p w:rsidR="00176BBB" w:rsidRPr="006E4420" w:rsidRDefault="00176BBB" w:rsidP="004465EA">
      <w:pPr>
        <w:ind w:firstLine="709"/>
        <w:jc w:val="both"/>
      </w:pPr>
      <w:r w:rsidRPr="006E4420">
        <w:t xml:space="preserve">– оказание содействия членам </w:t>
      </w:r>
      <w:r w:rsidR="00184234">
        <w:t>Организации</w:t>
      </w:r>
      <w:r w:rsidRPr="006E4420">
        <w:t xml:space="preserve"> в получении квалифицированной медицинской помощи, организации отдыха в домах творчества, а также направляя ходатайства в органы социальной защиты;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540"/>
        <w:rPr>
          <w:bCs/>
        </w:rPr>
      </w:pPr>
      <w:r w:rsidRPr="006E4420">
        <w:rPr>
          <w:bCs/>
        </w:rPr>
        <w:t xml:space="preserve">– </w:t>
      </w:r>
      <w:r w:rsidRPr="006E4420">
        <w:t>содействие  правовому просвещению членов Организации, деятельности по защите их прав и свобод как человека и гражданина;</w:t>
      </w:r>
    </w:p>
    <w:p w:rsidR="00176BBB" w:rsidRPr="006E4420" w:rsidRDefault="00176BBB" w:rsidP="00176BBB">
      <w:pPr>
        <w:ind w:firstLine="540"/>
        <w:jc w:val="both"/>
      </w:pPr>
      <w:r w:rsidRPr="006E4420">
        <w:rPr>
          <w:bCs/>
        </w:rPr>
        <w:t xml:space="preserve">  – социально ориентированная </w:t>
      </w:r>
      <w:r w:rsidRPr="006E4420">
        <w:t xml:space="preserve">деятельность по духовному развитию личности в области просвещения, науки, культуры, искусства, пропаганды здорового образа жизни, улучшения морально-психологического состояния граждан, и содействия развитию физической культуры и спорта; </w:t>
      </w:r>
    </w:p>
    <w:p w:rsidR="00176BBB" w:rsidRPr="006E4420" w:rsidRDefault="00176BBB" w:rsidP="004465EA">
      <w:pPr>
        <w:ind w:firstLine="709"/>
        <w:jc w:val="both"/>
      </w:pPr>
      <w:r w:rsidRPr="006E4420">
        <w:t xml:space="preserve">– </w:t>
      </w:r>
      <w:r w:rsidRPr="006E4420">
        <w:rPr>
          <w:bCs/>
        </w:rPr>
        <w:t>содействие единению и укреплению творческого содружества писателей путём</w:t>
      </w:r>
      <w:r w:rsidRPr="006E4420">
        <w:t xml:space="preserve"> налаживания контактов с другими писательскими организациями, осуществления взаимодействия и обмена опытом, проведения совместных мероприятий и общественных акций на межрегиональном, общероссийском и международном уровне;</w:t>
      </w:r>
    </w:p>
    <w:p w:rsidR="00176BBB" w:rsidRDefault="00176BBB" w:rsidP="00176BBB">
      <w:pPr>
        <w:ind w:firstLine="709"/>
        <w:jc w:val="both"/>
      </w:pPr>
      <w:r w:rsidRPr="006E4420">
        <w:t>– установление и развитие контактов с другими творческими союзами, общественными организациями, ассоциациями, обществами, программы и деятельность которых не противоречат интересам Организации;</w:t>
      </w:r>
    </w:p>
    <w:p w:rsidR="00176BBB" w:rsidRPr="006E4420" w:rsidRDefault="00176BBB" w:rsidP="00176BBB">
      <w:pPr>
        <w:widowControl w:val="0"/>
        <w:autoSpaceDE w:val="0"/>
        <w:ind w:firstLine="700"/>
        <w:jc w:val="both"/>
        <w:rPr>
          <w:bCs/>
        </w:rPr>
      </w:pPr>
      <w:r w:rsidRPr="006E4420">
        <w:rPr>
          <w:bCs/>
        </w:rPr>
        <w:t xml:space="preserve">– присуждение общественных наград, премий, почётных дипломов, званий, учреждённых Организацией, и применение других форм поощрения </w:t>
      </w:r>
      <w:r w:rsidR="00184234">
        <w:rPr>
          <w:bCs/>
        </w:rPr>
        <w:t>писателей</w:t>
      </w:r>
      <w:r w:rsidRPr="006E4420">
        <w:rPr>
          <w:bCs/>
        </w:rPr>
        <w:t xml:space="preserve">, в том числе через ходатайство о представлении литераторов </w:t>
      </w:r>
      <w:r w:rsidR="00184234" w:rsidRPr="006E4420">
        <w:rPr>
          <w:bCs/>
        </w:rPr>
        <w:t xml:space="preserve">к государственным наградам </w:t>
      </w:r>
      <w:r w:rsidRPr="006E4420">
        <w:rPr>
          <w:bCs/>
        </w:rPr>
        <w:t xml:space="preserve">за </w:t>
      </w:r>
      <w:r w:rsidRPr="006E4420">
        <w:rPr>
          <w:bCs/>
        </w:rPr>
        <w:lastRenderedPageBreak/>
        <w:t>создание выдающихся произведений и активную деятельность по решению уставных задач Организации;</w:t>
      </w:r>
    </w:p>
    <w:p w:rsidR="00176BBB" w:rsidRPr="006E4420" w:rsidRDefault="00176BBB" w:rsidP="00176BBB">
      <w:pPr>
        <w:widowControl w:val="0"/>
        <w:autoSpaceDE w:val="0"/>
        <w:ind w:firstLine="700"/>
        <w:jc w:val="both"/>
        <w:rPr>
          <w:bCs/>
        </w:rPr>
      </w:pPr>
      <w:r w:rsidRPr="006E4420">
        <w:rPr>
          <w:bCs/>
        </w:rPr>
        <w:t>– проведение работы по сбору, хранению, обработке материалов, созданию информационных банков данных по профилю деятельности Организации;</w:t>
      </w:r>
    </w:p>
    <w:p w:rsidR="00176BBB" w:rsidRPr="006E4420" w:rsidRDefault="00176BBB" w:rsidP="00176BBB">
      <w:pPr>
        <w:widowControl w:val="0"/>
        <w:autoSpaceDE w:val="0"/>
        <w:ind w:firstLine="700"/>
        <w:jc w:val="both"/>
      </w:pPr>
      <w:r w:rsidRPr="006E4420">
        <w:rPr>
          <w:bCs/>
        </w:rPr>
        <w:t>– осуществление информационной деятельности в печатных и электронных средствах массовой информации (в порядке, определяемом действующим законодательством);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700"/>
        <w:jc w:val="both"/>
      </w:pPr>
      <w:r w:rsidRPr="006E4420">
        <w:t>– участие в духовной жизни общества, в движениях, направленных на укрепление единства России, в сфере патриотического, в том числе военно-патриотического, воспитания граждан Российской Федерации;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708"/>
      </w:pPr>
      <w:r w:rsidRPr="006E4420">
        <w:t>– содействие охране окружающей среды и защите животных;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708"/>
        <w:jc w:val="both"/>
      </w:pPr>
      <w:bookmarkStart w:id="1" w:name="000140"/>
      <w:bookmarkEnd w:id="1"/>
      <w:r w:rsidRPr="006E4420">
        <w:t>– содействие охране и в соответствии с установленными требованиями содержанию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708"/>
        <w:jc w:val="both"/>
      </w:pPr>
      <w:bookmarkStart w:id="2" w:name="000141"/>
      <w:bookmarkStart w:id="3" w:name="000142"/>
      <w:bookmarkEnd w:id="2"/>
      <w:bookmarkEnd w:id="3"/>
      <w:r w:rsidRPr="006E4420">
        <w:t>– содействие профилактике социально опасных форм поведения граждан;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708"/>
        <w:jc w:val="both"/>
      </w:pPr>
      <w:bookmarkStart w:id="4" w:name="000528"/>
      <w:bookmarkStart w:id="5" w:name="000143"/>
      <w:bookmarkEnd w:id="4"/>
      <w:bookmarkEnd w:id="5"/>
      <w:r w:rsidRPr="006E4420">
        <w:t>– содействие деятельности в области организации и поддержки благотворительности и добровольчества (волонт</w:t>
      </w:r>
      <w:r w:rsidR="00A563D3">
        <w:t>ё</w:t>
      </w:r>
      <w:r w:rsidRPr="006E4420">
        <w:t>рства);</w:t>
      </w:r>
    </w:p>
    <w:p w:rsidR="00176BBB" w:rsidRPr="006E4420" w:rsidRDefault="00176BBB" w:rsidP="00176BBB">
      <w:pPr>
        <w:pStyle w:val="pboth"/>
        <w:spacing w:before="0" w:beforeAutospacing="0" w:after="0" w:afterAutospacing="0"/>
        <w:ind w:firstLine="708"/>
        <w:jc w:val="both"/>
      </w:pPr>
      <w:bookmarkStart w:id="6" w:name="000144"/>
      <w:bookmarkStart w:id="7" w:name="100307"/>
      <w:bookmarkEnd w:id="6"/>
      <w:bookmarkEnd w:id="7"/>
      <w:r w:rsidRPr="006E4420">
        <w:t>– содействие формированию в обществе нетерпимости к коррупционному поведению;</w:t>
      </w:r>
    </w:p>
    <w:p w:rsidR="00A10286" w:rsidRDefault="00176BBB" w:rsidP="00CF1B6D">
      <w:pPr>
        <w:pStyle w:val="pboth"/>
        <w:spacing w:before="0" w:beforeAutospacing="0" w:after="0" w:afterAutospacing="0"/>
        <w:ind w:firstLine="708"/>
        <w:jc w:val="both"/>
      </w:pPr>
      <w:bookmarkStart w:id="8" w:name="100308"/>
      <w:bookmarkEnd w:id="8"/>
      <w:r w:rsidRPr="006E4420">
        <w:t>– участие в развитии межнационального сотрудничества, содействие сохранению и защите самобытности, культуры, языков и традиций народов Российской Федерации.</w:t>
      </w:r>
      <w:bookmarkStart w:id="9" w:name="000437"/>
      <w:bookmarkEnd w:id="9"/>
    </w:p>
    <w:p w:rsidR="00CF1B6D" w:rsidRPr="00CF1B6D" w:rsidRDefault="00CF1B6D" w:rsidP="00CF1B6D">
      <w:pPr>
        <w:pStyle w:val="pboth"/>
        <w:spacing w:before="0" w:beforeAutospacing="0" w:after="0" w:afterAutospacing="0"/>
        <w:ind w:firstLine="709"/>
        <w:jc w:val="both"/>
      </w:pPr>
      <w:r w:rsidRPr="00CF1B6D">
        <w:t>– обеспечение культурного суверенитета Российской Федерации; повышение роли Российской Федерации в мировом гуманитарном и культурном пространстве;</w:t>
      </w:r>
    </w:p>
    <w:p w:rsidR="00CF1B6D" w:rsidRPr="00CF1B6D" w:rsidRDefault="00CF1B6D" w:rsidP="00CF1B6D">
      <w:pPr>
        <w:pStyle w:val="pboth"/>
        <w:spacing w:before="0" w:beforeAutospacing="0" w:after="0" w:afterAutospacing="0"/>
        <w:ind w:firstLine="709"/>
        <w:jc w:val="both"/>
      </w:pPr>
      <w:r w:rsidRPr="00CF1B6D">
        <w:t>– укрепление единства и сплоченности российского общества на основе общероссийской гражданской идентичности, сохранение традиционных российских духовно-нравственных ценностей;</w:t>
      </w:r>
    </w:p>
    <w:p w:rsidR="00CF1B6D" w:rsidRPr="00CF1B6D" w:rsidRDefault="00CF1B6D" w:rsidP="00CF1B6D">
      <w:pPr>
        <w:pStyle w:val="pboth"/>
        <w:spacing w:before="0" w:beforeAutospacing="0" w:after="0" w:afterAutospacing="0"/>
        <w:ind w:firstLine="709"/>
        <w:jc w:val="both"/>
      </w:pPr>
      <w:r w:rsidRPr="00CF1B6D">
        <w:t>– защита и поддержка русского языка как государственного языка Российской Федерации, обеспечение соблюдения норм современного русского литературного языка (в том числе недопущение нецензурной лексики) и противодействие излишнему использованию иностранной лексики;</w:t>
      </w:r>
    </w:p>
    <w:p w:rsidR="00CF1B6D" w:rsidRPr="00CF1B6D" w:rsidRDefault="00CF1B6D" w:rsidP="00CF1B6D">
      <w:pPr>
        <w:pStyle w:val="pboth"/>
        <w:spacing w:before="0" w:beforeAutospacing="0" w:after="0" w:afterAutospacing="0"/>
        <w:ind w:firstLine="709"/>
        <w:jc w:val="both"/>
      </w:pPr>
      <w:r w:rsidRPr="00CF1B6D">
        <w:t>– поддержка современного литературного творчества, издания и распространения литературных журналов, привлечение писательского сообщества к пропаганде литературы, чтения и культурному просвещению граждан;</w:t>
      </w:r>
    </w:p>
    <w:p w:rsidR="00CF1B6D" w:rsidRPr="00CF1B6D" w:rsidRDefault="00CF1B6D" w:rsidP="00CF1B6D">
      <w:pPr>
        <w:pStyle w:val="pboth"/>
        <w:spacing w:before="0" w:beforeAutospacing="0" w:after="0" w:afterAutospacing="0"/>
        <w:ind w:firstLine="709"/>
        <w:jc w:val="both"/>
      </w:pPr>
      <w:r w:rsidRPr="00CF1B6D">
        <w:t>– поддержка научной работы по подготовке академических изданий классической литературы и фольклора, а также трудов по их изучению;</w:t>
      </w:r>
    </w:p>
    <w:p w:rsidR="00CF1B6D" w:rsidRPr="006E4420" w:rsidRDefault="00CF1B6D" w:rsidP="00CF1B6D">
      <w:pPr>
        <w:pStyle w:val="pboth"/>
        <w:spacing w:before="0" w:beforeAutospacing="0" w:after="0" w:afterAutospacing="0"/>
        <w:ind w:firstLine="709"/>
        <w:jc w:val="both"/>
      </w:pPr>
      <w:r w:rsidRPr="00CF1B6D">
        <w:t>– повышение доступности детской литературы, приобщение детей и их родителей к лучшим произведениям отечественной и мировой литературы.</w:t>
      </w:r>
    </w:p>
    <w:p w:rsidR="00000000" w:rsidRPr="006E4420" w:rsidRDefault="004E37F1">
      <w:pPr>
        <w:ind w:firstLine="709"/>
        <w:jc w:val="both"/>
      </w:pPr>
      <w:r w:rsidRPr="006E4420">
        <w:t>2.4. Для выполнения свои</w:t>
      </w:r>
      <w:r w:rsidRPr="006E4420">
        <w:t>х задач Организация ос</w:t>
      </w:r>
      <w:r w:rsidRPr="006E4420">
        <w:t>уществляет следующую д</w:t>
      </w:r>
      <w:r w:rsidRPr="006E4420">
        <w:t>еятельност</w:t>
      </w:r>
      <w:r w:rsidRPr="006E4420">
        <w:t>ь:</w:t>
      </w:r>
    </w:p>
    <w:p w:rsidR="00A10286" w:rsidRDefault="00176BBB" w:rsidP="00CF1B6D">
      <w:pPr>
        <w:widowControl w:val="0"/>
        <w:autoSpaceDE w:val="0"/>
        <w:ind w:firstLine="700"/>
        <w:jc w:val="both"/>
      </w:pPr>
      <w:r w:rsidRPr="006E4420">
        <w:rPr>
          <w:bCs/>
        </w:rPr>
        <w:t>– содействует созданию  произведений, направленных на сохранение традиционных духовно-нравственных ценностей</w:t>
      </w:r>
      <w:r w:rsidR="008926ED">
        <w:rPr>
          <w:bCs/>
        </w:rPr>
        <w:t>, воспитание патриотизма</w:t>
      </w:r>
      <w:r w:rsidRPr="006E4420">
        <w:rPr>
          <w:bCs/>
        </w:rPr>
        <w:t xml:space="preserve">; </w:t>
      </w:r>
      <w:r w:rsidR="00A10286">
        <w:t xml:space="preserve">     </w:t>
      </w:r>
    </w:p>
    <w:p w:rsidR="00000000" w:rsidRPr="006E4420" w:rsidRDefault="00176BBB">
      <w:pPr>
        <w:ind w:firstLine="709"/>
        <w:jc w:val="both"/>
      </w:pPr>
      <w:r w:rsidRPr="006E4420">
        <w:t>– содействует</w:t>
      </w:r>
      <w:r w:rsidR="004E37F1" w:rsidRPr="006E4420">
        <w:t xml:space="preserve"> </w:t>
      </w:r>
      <w:r w:rsidR="004E37F1" w:rsidRPr="006E4420">
        <w:t>создани</w:t>
      </w:r>
      <w:r w:rsidRPr="006E4420">
        <w:t>ю</w:t>
      </w:r>
      <w:r w:rsidR="004E37F1" w:rsidRPr="006E4420">
        <w:t xml:space="preserve"> </w:t>
      </w:r>
      <w:r w:rsidR="004E37F1" w:rsidRPr="006E4420">
        <w:t>единого литературного пр</w:t>
      </w:r>
      <w:r w:rsidR="004E37F1" w:rsidRPr="006E4420">
        <w:t>остранства;</w:t>
      </w:r>
    </w:p>
    <w:p w:rsidR="00000000" w:rsidRPr="006E4420" w:rsidRDefault="00176BBB">
      <w:pPr>
        <w:ind w:firstLine="709"/>
        <w:jc w:val="both"/>
      </w:pPr>
      <w:r w:rsidRPr="006E4420">
        <w:t xml:space="preserve">– </w:t>
      </w:r>
      <w:r w:rsidR="004E37F1" w:rsidRPr="006E4420">
        <w:t xml:space="preserve"> ве</w:t>
      </w:r>
      <w:r w:rsidR="004E37F1" w:rsidRPr="006E4420">
        <w:t>д</w:t>
      </w:r>
      <w:r w:rsidRPr="006E4420">
        <w:t>ёт</w:t>
      </w:r>
      <w:r w:rsidR="004E37F1" w:rsidRPr="006E4420">
        <w:t xml:space="preserve"> дел</w:t>
      </w:r>
      <w:r w:rsidRPr="006E4420">
        <w:t>а</w:t>
      </w:r>
      <w:r w:rsidR="004E37F1" w:rsidRPr="006E4420">
        <w:t xml:space="preserve"> по литературному наследству;</w:t>
      </w:r>
    </w:p>
    <w:p w:rsidR="00000000" w:rsidRPr="006E4420" w:rsidRDefault="00176BBB">
      <w:pPr>
        <w:ind w:firstLine="709"/>
        <w:jc w:val="both"/>
      </w:pPr>
      <w:r w:rsidRPr="006E4420">
        <w:t>– проводит работу по</w:t>
      </w:r>
      <w:r w:rsidR="004E37F1" w:rsidRPr="006E4420">
        <w:t xml:space="preserve"> хранени</w:t>
      </w:r>
      <w:r w:rsidRPr="006E4420">
        <w:t>ю</w:t>
      </w:r>
      <w:r w:rsidR="004E37F1" w:rsidRPr="006E4420">
        <w:t xml:space="preserve"> и публикаци</w:t>
      </w:r>
      <w:r w:rsidRPr="006E4420">
        <w:t>и</w:t>
      </w:r>
      <w:r w:rsidR="004E37F1" w:rsidRPr="006E4420">
        <w:t xml:space="preserve"> архивных документов;</w:t>
      </w:r>
    </w:p>
    <w:p w:rsidR="00456A81" w:rsidRDefault="00456A81" w:rsidP="00456A81">
      <w:pPr>
        <w:ind w:firstLine="709"/>
        <w:jc w:val="both"/>
      </w:pPr>
      <w:r w:rsidRPr="00456A81">
        <w:t>– участвует в представлении интересов писателей, по поручениям которых Организация вправе вступать в договорно-правовые отношения, осуществляя охрану авторских прав, с издательствами, зрелищными и другими организациями, использующими интеллектуальную собственность писателей;</w:t>
      </w:r>
    </w:p>
    <w:p w:rsidR="00000000" w:rsidRPr="006E4420" w:rsidRDefault="00176BBB">
      <w:pPr>
        <w:ind w:firstLine="709"/>
        <w:jc w:val="both"/>
      </w:pPr>
      <w:r w:rsidRPr="006E4420">
        <w:t>–</w:t>
      </w:r>
      <w:r w:rsidR="004E37F1" w:rsidRPr="006E4420">
        <w:t xml:space="preserve"> участ</w:t>
      </w:r>
      <w:r w:rsidRPr="006E4420">
        <w:t>вует</w:t>
      </w:r>
      <w:r w:rsidR="004E37F1" w:rsidRPr="006E4420">
        <w:t xml:space="preserve"> в благот</w:t>
      </w:r>
      <w:r w:rsidR="004E37F1" w:rsidRPr="006E4420">
        <w:t>вор</w:t>
      </w:r>
      <w:r w:rsidR="004E37F1" w:rsidRPr="006E4420">
        <w:t>ительных</w:t>
      </w:r>
      <w:r w:rsidR="004E37F1" w:rsidRPr="006E4420">
        <w:t xml:space="preserve"> акц</w:t>
      </w:r>
      <w:r w:rsidR="004E37F1" w:rsidRPr="006E4420">
        <w:t>иях;</w:t>
      </w:r>
    </w:p>
    <w:p w:rsidR="00000000" w:rsidRPr="006E4420" w:rsidRDefault="00176BBB">
      <w:pPr>
        <w:ind w:firstLine="737"/>
      </w:pPr>
      <w:r w:rsidRPr="006E4420">
        <w:t>–</w:t>
      </w:r>
      <w:r w:rsidR="004E37F1" w:rsidRPr="006E4420">
        <w:t xml:space="preserve"> оказ</w:t>
      </w:r>
      <w:r w:rsidRPr="006E4420">
        <w:t>ывает</w:t>
      </w:r>
      <w:r w:rsidR="004E37F1" w:rsidRPr="006E4420">
        <w:t xml:space="preserve"> помощ</w:t>
      </w:r>
      <w:r w:rsidRPr="006E4420">
        <w:t>ь</w:t>
      </w:r>
      <w:r w:rsidR="004E37F1" w:rsidRPr="006E4420">
        <w:t xml:space="preserve"> писателям в улучшении их жи</w:t>
      </w:r>
      <w:r w:rsidR="004E37F1" w:rsidRPr="006E4420">
        <w:t>лищно-бытовы</w:t>
      </w:r>
      <w:r w:rsidR="004E37F1" w:rsidRPr="006E4420">
        <w:t>х условий пу</w:t>
      </w:r>
      <w:r w:rsidR="004E37F1" w:rsidRPr="006E4420">
        <w:t>тём подг</w:t>
      </w:r>
      <w:r w:rsidR="004E37F1" w:rsidRPr="006E4420">
        <w:t>отовки запросов. писе</w:t>
      </w:r>
      <w:r w:rsidR="004E37F1" w:rsidRPr="006E4420">
        <w:t xml:space="preserve">м, ходатайств и </w:t>
      </w:r>
      <w:r w:rsidR="00456A81">
        <w:t xml:space="preserve"> принятия иных мер</w:t>
      </w:r>
      <w:r w:rsidR="004E37F1" w:rsidRPr="006E4420">
        <w:t>;</w:t>
      </w:r>
    </w:p>
    <w:p w:rsidR="00000000" w:rsidRPr="006E4420" w:rsidRDefault="00176BBB">
      <w:pPr>
        <w:ind w:firstLine="709"/>
        <w:jc w:val="both"/>
      </w:pPr>
      <w:r w:rsidRPr="006E4420">
        <w:lastRenderedPageBreak/>
        <w:t>–</w:t>
      </w:r>
      <w:r w:rsidR="004E37F1" w:rsidRPr="006E4420">
        <w:t xml:space="preserve"> разви</w:t>
      </w:r>
      <w:r w:rsidRPr="006E4420">
        <w:t>вает</w:t>
      </w:r>
      <w:r w:rsidR="004E37F1" w:rsidRPr="006E4420">
        <w:t xml:space="preserve"> международны</w:t>
      </w:r>
      <w:r w:rsidRPr="006E4420">
        <w:t>е</w:t>
      </w:r>
      <w:r w:rsidR="004E37F1" w:rsidRPr="006E4420">
        <w:t xml:space="preserve"> связ</w:t>
      </w:r>
      <w:r w:rsidRPr="006E4420">
        <w:t>и</w:t>
      </w:r>
      <w:r w:rsidR="004E37F1" w:rsidRPr="006E4420">
        <w:t xml:space="preserve"> на уровне </w:t>
      </w:r>
      <w:r w:rsidR="00456A81">
        <w:t>объединений писателей</w:t>
      </w:r>
      <w:r w:rsidR="004E37F1" w:rsidRPr="006E4420">
        <w:t xml:space="preserve"> и личных контактов;</w:t>
      </w:r>
    </w:p>
    <w:p w:rsidR="00000000" w:rsidRPr="006E4420" w:rsidRDefault="00176BBB">
      <w:pPr>
        <w:ind w:firstLine="709"/>
        <w:jc w:val="both"/>
      </w:pPr>
      <w:r w:rsidRPr="006E4420">
        <w:t>–</w:t>
      </w:r>
      <w:r w:rsidR="004E37F1" w:rsidRPr="006E4420">
        <w:t xml:space="preserve"> участ</w:t>
      </w:r>
      <w:r w:rsidRPr="006E4420">
        <w:t>вует</w:t>
      </w:r>
      <w:r w:rsidR="004E37F1" w:rsidRPr="006E4420">
        <w:t xml:space="preserve"> в пов</w:t>
      </w:r>
      <w:r w:rsidR="004E37F1" w:rsidRPr="006E4420">
        <w:t>ышении</w:t>
      </w:r>
      <w:r w:rsidR="004E37F1" w:rsidRPr="006E4420">
        <w:t xml:space="preserve"> квалифи</w:t>
      </w:r>
      <w:r w:rsidR="004E37F1" w:rsidRPr="006E4420">
        <w:t xml:space="preserve">кации и </w:t>
      </w:r>
      <w:r w:rsidR="004E37F1" w:rsidRPr="006E4420">
        <w:t>подготов</w:t>
      </w:r>
      <w:r w:rsidR="004E37F1" w:rsidRPr="006E4420">
        <w:t>ке п</w:t>
      </w:r>
      <w:r w:rsidR="004E37F1" w:rsidRPr="006E4420">
        <w:t xml:space="preserve">ереводчиков с национальных языков Российской </w:t>
      </w:r>
      <w:r w:rsidR="004E37F1" w:rsidRPr="006E4420">
        <w:t>Федерации;</w:t>
      </w:r>
    </w:p>
    <w:p w:rsidR="00000000" w:rsidRPr="006E4420" w:rsidRDefault="00176BBB">
      <w:pPr>
        <w:ind w:firstLine="709"/>
        <w:jc w:val="both"/>
      </w:pPr>
      <w:r w:rsidRPr="006E4420">
        <w:t>–</w:t>
      </w:r>
      <w:r w:rsidR="004E37F1" w:rsidRPr="006E4420">
        <w:t xml:space="preserve"> осуществл</w:t>
      </w:r>
      <w:r w:rsidRPr="006E4420">
        <w:t>яет</w:t>
      </w:r>
      <w:r w:rsidR="004E37F1" w:rsidRPr="006E4420">
        <w:t xml:space="preserve"> предп</w:t>
      </w:r>
      <w:r w:rsidR="004E37F1" w:rsidRPr="006E4420">
        <w:t>ринимательск</w:t>
      </w:r>
      <w:r w:rsidRPr="006E4420">
        <w:t>ую</w:t>
      </w:r>
      <w:r w:rsidR="004E37F1" w:rsidRPr="006E4420">
        <w:t xml:space="preserve"> деяте</w:t>
      </w:r>
      <w:r w:rsidR="004E37F1" w:rsidRPr="006E4420">
        <w:t>л</w:t>
      </w:r>
      <w:r w:rsidR="004E37F1" w:rsidRPr="006E4420">
        <w:t>ьност</w:t>
      </w:r>
      <w:r w:rsidRPr="006E4420">
        <w:t>ь (сдаёт имущество в аренду,</w:t>
      </w:r>
      <w:r w:rsidRPr="006E4420">
        <w:br/>
        <w:t>оказывает</w:t>
      </w:r>
      <w:r w:rsidR="006A5DE6" w:rsidRPr="006E4420">
        <w:t xml:space="preserve"> </w:t>
      </w:r>
      <w:r w:rsidRPr="006E4420">
        <w:t>платные</w:t>
      </w:r>
      <w:r w:rsidR="006A5DE6" w:rsidRPr="006E4420">
        <w:t xml:space="preserve"> </w:t>
      </w:r>
      <w:r w:rsidRPr="006E4420">
        <w:t>услуги,</w:t>
      </w:r>
      <w:r w:rsidR="006A5DE6" w:rsidRPr="006E4420">
        <w:t xml:space="preserve"> ор</w:t>
      </w:r>
      <w:r w:rsidRPr="006E4420">
        <w:t>ганиз</w:t>
      </w:r>
      <w:r w:rsidR="006A5DE6" w:rsidRPr="006E4420">
        <w:t>ует</w:t>
      </w:r>
      <w:r w:rsidRPr="006E4420">
        <w:t xml:space="preserve"> и проводит на платной основе лекции, семинары, конференции, симпозиумы, круглые столы, тренинги, акции и т.д.</w:t>
      </w:r>
      <w:r w:rsidR="006A5DE6" w:rsidRPr="006E4420">
        <w:t>,</w:t>
      </w:r>
      <w:r w:rsidRPr="006E4420">
        <w:t xml:space="preserve"> осуществля</w:t>
      </w:r>
      <w:r w:rsidR="006A5DE6" w:rsidRPr="006E4420">
        <w:t>е</w:t>
      </w:r>
      <w:r w:rsidRPr="006E4420">
        <w:t>т издательскую и рекламную деятельность</w:t>
      </w:r>
      <w:r w:rsidR="006A5DE6" w:rsidRPr="006E4420">
        <w:t xml:space="preserve">); </w:t>
      </w:r>
    </w:p>
    <w:p w:rsidR="006A5DE6" w:rsidRPr="006E4420" w:rsidRDefault="006A5DE6">
      <w:pPr>
        <w:ind w:firstLine="709"/>
        <w:jc w:val="both"/>
      </w:pPr>
      <w:r w:rsidRPr="006E4420">
        <w:t>– направляет прибыль, полученную от предпринимательской деятельности, на общественно полезные цели, указанные в пункте 2.3 настоящего Устава.</w:t>
      </w:r>
    </w:p>
    <w:p w:rsidR="00000000" w:rsidRPr="006E4420" w:rsidRDefault="006A5DE6" w:rsidP="006A5DE6">
      <w:pPr>
        <w:ind w:firstLine="709"/>
        <w:jc w:val="both"/>
        <w:rPr>
          <w:b/>
          <w:bCs/>
        </w:rPr>
      </w:pPr>
      <w:r w:rsidRPr="006E4420">
        <w:br/>
      </w:r>
      <w:r w:rsidR="004E37F1" w:rsidRPr="006E4420">
        <w:rPr>
          <w:b/>
          <w:bCs/>
        </w:rPr>
        <w:t>3.</w:t>
      </w:r>
      <w:r w:rsidR="004E37F1" w:rsidRPr="006E4420">
        <w:rPr>
          <w:b/>
          <w:bCs/>
        </w:rPr>
        <w:t xml:space="preserve"> Права Организ</w:t>
      </w:r>
      <w:r w:rsidR="004E37F1" w:rsidRPr="006E4420">
        <w:rPr>
          <w:b/>
          <w:bCs/>
        </w:rPr>
        <w:t>ации</w:t>
      </w:r>
    </w:p>
    <w:p w:rsidR="00000000" w:rsidRPr="006E4420" w:rsidRDefault="004E37F1">
      <w:pPr>
        <w:jc w:val="both"/>
        <w:rPr>
          <w:b/>
          <w:bCs/>
        </w:rPr>
      </w:pPr>
    </w:p>
    <w:p w:rsidR="00000000" w:rsidRPr="006E4420" w:rsidRDefault="004E37F1">
      <w:pPr>
        <w:ind w:firstLine="709"/>
        <w:jc w:val="both"/>
      </w:pPr>
      <w:r w:rsidRPr="006E4420">
        <w:t>3.</w:t>
      </w:r>
      <w:r w:rsidRPr="006E4420">
        <w:t>1. Для достижения уставных целей Организация в соответств</w:t>
      </w:r>
      <w:r w:rsidRPr="006E4420">
        <w:t>ии с дейст</w:t>
      </w:r>
      <w:r w:rsidRPr="006E4420">
        <w:t>вующим зак</w:t>
      </w:r>
      <w:r w:rsidRPr="006E4420">
        <w:t>онодательств</w:t>
      </w:r>
      <w:r w:rsidRPr="006E4420">
        <w:t>ом Российской Федер</w:t>
      </w:r>
      <w:r w:rsidRPr="006E4420">
        <w:t>ации имеет право: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свободно распространять информацию о своей деятельности,</w:t>
      </w:r>
    </w:p>
    <w:p w:rsidR="00000000" w:rsidRPr="006E4420" w:rsidRDefault="004E37F1">
      <w:pPr>
        <w:ind w:firstLine="709"/>
        <w:jc w:val="both"/>
      </w:pPr>
      <w:r w:rsidRPr="006E4420">
        <w:t>– участв</w:t>
      </w:r>
      <w:r w:rsidRPr="006E4420">
        <w:t xml:space="preserve">овать в </w:t>
      </w:r>
      <w:r w:rsidRPr="006E4420">
        <w:t>выработке решений органов государ</w:t>
      </w:r>
      <w:r w:rsidRPr="006E4420">
        <w:t>ственной власт</w:t>
      </w:r>
      <w:r w:rsidRPr="006E4420">
        <w:t>и и орга</w:t>
      </w:r>
      <w:r w:rsidRPr="006E4420">
        <w:t>нов мест</w:t>
      </w:r>
      <w:r w:rsidRPr="006E4420">
        <w:t>ного самоуправления, связанных с реализацией це</w:t>
      </w:r>
      <w:r w:rsidRPr="006E4420">
        <w:t>ле</w:t>
      </w:r>
      <w:r w:rsidRPr="006E4420">
        <w:t xml:space="preserve">й и задач </w:t>
      </w:r>
      <w:r w:rsidRPr="006E4420">
        <w:t>Организаци</w:t>
      </w:r>
      <w:r w:rsidRPr="006E4420">
        <w:t>и, в порядке</w:t>
      </w:r>
      <w:r w:rsidRPr="006E4420">
        <w:t xml:space="preserve"> и объеме, предусмо</w:t>
      </w:r>
      <w:r w:rsidRPr="006E4420">
        <w:t>тренными Федеральны</w:t>
      </w:r>
      <w:r w:rsidRPr="006E4420">
        <w:t xml:space="preserve">м законом </w:t>
      </w:r>
      <w:r w:rsidR="00CA74B0" w:rsidRPr="006E4420">
        <w:t>Р</w:t>
      </w:r>
      <w:r w:rsidR="003305F8">
        <w:t xml:space="preserve">оссийской </w:t>
      </w:r>
      <w:r w:rsidR="00CA74B0" w:rsidRPr="006E4420">
        <w:t>Ф</w:t>
      </w:r>
      <w:r w:rsidR="003305F8">
        <w:t>едерации</w:t>
      </w:r>
      <w:r w:rsidR="00CA74B0" w:rsidRPr="006E4420">
        <w:t xml:space="preserve"> </w:t>
      </w:r>
      <w:r w:rsidRPr="006E4420">
        <w:t>"Об общественных объединениях" и др</w:t>
      </w:r>
      <w:r w:rsidRPr="006E4420">
        <w:t>угими законами</w:t>
      </w:r>
      <w:r w:rsidR="00CA74B0" w:rsidRPr="006E4420">
        <w:t xml:space="preserve"> Российской Федерации</w:t>
      </w:r>
      <w:r w:rsidRPr="006E4420">
        <w:t>;</w:t>
      </w:r>
    </w:p>
    <w:p w:rsidR="00000000" w:rsidRPr="006E4420" w:rsidRDefault="004E37F1">
      <w:pPr>
        <w:ind w:firstLine="709"/>
        <w:jc w:val="both"/>
      </w:pPr>
      <w:r w:rsidRPr="006E4420">
        <w:t>– уч</w:t>
      </w:r>
      <w:r w:rsidRPr="006E4420">
        <w:t>режд</w:t>
      </w:r>
      <w:r w:rsidRPr="006E4420">
        <w:t>ать средст</w:t>
      </w:r>
      <w:r w:rsidRPr="006E4420">
        <w:t>ва массо</w:t>
      </w:r>
      <w:r w:rsidRPr="006E4420">
        <w:t>вой инфо</w:t>
      </w:r>
      <w:r w:rsidRPr="006E4420">
        <w:t>рм</w:t>
      </w:r>
      <w:r w:rsidRPr="006E4420">
        <w:t>ации и осуществлять издательскую деятельность;</w:t>
      </w:r>
    </w:p>
    <w:p w:rsidR="00456A81" w:rsidRDefault="004E37F1" w:rsidP="00456A81">
      <w:pPr>
        <w:ind w:firstLine="709"/>
        <w:jc w:val="both"/>
      </w:pPr>
      <w:r w:rsidRPr="006E4420">
        <w:t>– представлять и з</w:t>
      </w:r>
      <w:r w:rsidRPr="006E4420">
        <w:t xml:space="preserve">ащищать </w:t>
      </w:r>
      <w:r w:rsidRPr="006E4420">
        <w:t>права</w:t>
      </w:r>
      <w:r w:rsidRPr="006E4420">
        <w:t>, законные инте</w:t>
      </w:r>
      <w:r w:rsidRPr="006E4420">
        <w:t xml:space="preserve">ресы </w:t>
      </w:r>
      <w:r w:rsidR="00456A81" w:rsidRPr="006E4420">
        <w:t>Организации</w:t>
      </w:r>
      <w:r w:rsidR="00456A81">
        <w:t xml:space="preserve"> и её</w:t>
      </w:r>
      <w:r w:rsidR="00456A81" w:rsidRPr="006E4420">
        <w:t xml:space="preserve"> </w:t>
      </w:r>
      <w:r w:rsidRPr="006E4420">
        <w:t xml:space="preserve">членов </w:t>
      </w:r>
      <w:r w:rsidRPr="006E4420">
        <w:t>в органах государственной власти, органах м</w:t>
      </w:r>
      <w:r w:rsidRPr="006E4420">
        <w:t>естного самоуправл</w:t>
      </w:r>
      <w:r w:rsidRPr="006E4420">
        <w:t>ения</w:t>
      </w:r>
      <w:r w:rsidR="00456A81">
        <w:t>,</w:t>
      </w:r>
      <w:r w:rsidRPr="006E4420">
        <w:t xml:space="preserve"> </w:t>
      </w:r>
      <w:r w:rsidR="00456A81">
        <w:t>перед</w:t>
      </w:r>
      <w:r w:rsidRPr="006E4420">
        <w:t xml:space="preserve"> </w:t>
      </w:r>
      <w:r w:rsidR="00456A81" w:rsidRPr="00456A81">
        <w:t>юридическими лицами всех форм собственности и перед гражданами;</w:t>
      </w:r>
    </w:p>
    <w:p w:rsidR="00000000" w:rsidRPr="006E4420" w:rsidRDefault="004E37F1">
      <w:pPr>
        <w:ind w:firstLine="709"/>
        <w:jc w:val="both"/>
      </w:pPr>
      <w:r w:rsidRPr="006E4420">
        <w:t>– выступать с инициат</w:t>
      </w:r>
      <w:r w:rsidRPr="006E4420">
        <w:t>ивами по</w:t>
      </w:r>
      <w:r w:rsidRPr="006E4420">
        <w:t xml:space="preserve"> различн</w:t>
      </w:r>
      <w:r w:rsidRPr="006E4420">
        <w:t>ым во</w:t>
      </w:r>
      <w:r w:rsidRPr="006E4420">
        <w:t>просам общественной жизни, вносить предложения в органы госуда</w:t>
      </w:r>
      <w:r w:rsidRPr="006E4420">
        <w:t xml:space="preserve">рственной </w:t>
      </w:r>
      <w:r w:rsidRPr="006E4420">
        <w:t>власти</w:t>
      </w:r>
      <w:r w:rsidR="00456A81">
        <w:t xml:space="preserve"> и местного самоуправления</w:t>
      </w:r>
      <w:r w:rsidRPr="006E4420">
        <w:t>;</w:t>
      </w:r>
    </w:p>
    <w:p w:rsidR="00284CC2" w:rsidRPr="006E4420" w:rsidRDefault="004E37F1" w:rsidP="00284CC2">
      <w:pPr>
        <w:ind w:firstLine="709"/>
        <w:jc w:val="both"/>
      </w:pPr>
      <w:r w:rsidRPr="006E4420">
        <w:t xml:space="preserve">   – участвоват</w:t>
      </w:r>
      <w:r w:rsidRPr="006E4420">
        <w:t>ь в выборах и р</w:t>
      </w:r>
      <w:r w:rsidRPr="006E4420">
        <w:t>еф</w:t>
      </w:r>
      <w:r w:rsidRPr="006E4420">
        <w:t>ер</w:t>
      </w:r>
      <w:r w:rsidRPr="006E4420">
        <w:t>енду</w:t>
      </w:r>
      <w:r w:rsidRPr="006E4420">
        <w:t>мах в порядке, установленном законо</w:t>
      </w:r>
      <w:r w:rsidRPr="006E4420">
        <w:t>дат</w:t>
      </w:r>
      <w:r w:rsidRPr="006E4420">
        <w:t>ельств</w:t>
      </w:r>
      <w:r w:rsidRPr="006E4420">
        <w:t>ом Российской Федерации;</w:t>
      </w:r>
      <w:r w:rsidR="00284CC2" w:rsidRPr="006E4420">
        <w:t xml:space="preserve"> </w:t>
      </w:r>
    </w:p>
    <w:p w:rsidR="00284CC2" w:rsidRPr="006E4420" w:rsidRDefault="00284CC2" w:rsidP="00284CC2">
      <w:pPr>
        <w:ind w:firstLine="709"/>
        <w:jc w:val="both"/>
      </w:pPr>
      <w:r w:rsidRPr="006E4420">
        <w:t>– проводить съезды, собрания, митинги, демонстрации, шествия и пикетирование в соответствии с законами Российской Федерации.</w:t>
      </w:r>
    </w:p>
    <w:p w:rsidR="00000000" w:rsidRPr="006E4420" w:rsidRDefault="00284CC2" w:rsidP="00284CC2">
      <w:pPr>
        <w:ind w:firstLine="708"/>
        <w:jc w:val="both"/>
      </w:pPr>
      <w:r w:rsidRPr="006E4420">
        <w:rPr>
          <w:lang w:eastAsia="ru-RU"/>
        </w:rPr>
        <w:t>– создавать свои организации, отделения или филиалы и представительства</w:t>
      </w:r>
      <w:r w:rsidR="00456A81">
        <w:rPr>
          <w:lang w:eastAsia="ru-RU"/>
        </w:rPr>
        <w:t xml:space="preserve"> на территории Российской Федерации и</w:t>
      </w:r>
      <w:r w:rsidRPr="006E4420">
        <w:rPr>
          <w:lang w:eastAsia="ru-RU"/>
        </w:rPr>
        <w:t xml:space="preserve"> в иностранных государствах на основе</w:t>
      </w:r>
      <w:r w:rsidR="00456A81">
        <w:rPr>
          <w:lang w:eastAsia="ru-RU"/>
        </w:rPr>
        <w:t xml:space="preserve"> законодательства Российской Федерации,</w:t>
      </w:r>
      <w:r w:rsidRPr="006E4420">
        <w:rPr>
          <w:lang w:eastAsia="ru-RU"/>
        </w:rPr>
        <w:t xml:space="preserve"> общепризнанных принципов и норм международного права, международных договоров Российской Федерации и законодательства этих государств;</w:t>
      </w:r>
    </w:p>
    <w:p w:rsidR="00000000" w:rsidRPr="006E4420" w:rsidRDefault="004E37F1">
      <w:pPr>
        <w:pStyle w:val="a9"/>
        <w:spacing w:before="0" w:after="0"/>
        <w:ind w:firstLine="709"/>
        <w:jc w:val="both"/>
        <w:rPr>
          <w:color w:val="auto"/>
        </w:rPr>
      </w:pPr>
      <w:r w:rsidRPr="006E4420">
        <w:rPr>
          <w:color w:val="auto"/>
        </w:rPr>
        <w:t xml:space="preserve">– </w:t>
      </w:r>
      <w:r w:rsidRPr="006E4420">
        <w:rPr>
          <w:color w:val="auto"/>
        </w:rPr>
        <w:t>осуществлять в полном объ</w:t>
      </w:r>
      <w:r w:rsidRPr="006E4420">
        <w:rPr>
          <w:color w:val="auto"/>
        </w:rPr>
        <w:t xml:space="preserve">ёме </w:t>
      </w:r>
      <w:r w:rsidR="00456A81">
        <w:rPr>
          <w:color w:val="auto"/>
        </w:rPr>
        <w:t xml:space="preserve">иные </w:t>
      </w:r>
      <w:r w:rsidRPr="006E4420">
        <w:rPr>
          <w:color w:val="auto"/>
        </w:rPr>
        <w:t>полномочия</w:t>
      </w:r>
      <w:r w:rsidR="00456A81">
        <w:rPr>
          <w:color w:val="auto"/>
        </w:rPr>
        <w:t xml:space="preserve"> и права</w:t>
      </w:r>
      <w:r w:rsidRPr="006E4420">
        <w:rPr>
          <w:color w:val="auto"/>
        </w:rPr>
        <w:t>, предусм</w:t>
      </w:r>
      <w:r w:rsidRPr="006E4420">
        <w:rPr>
          <w:color w:val="auto"/>
        </w:rPr>
        <w:t>от</w:t>
      </w:r>
      <w:r w:rsidRPr="006E4420">
        <w:rPr>
          <w:color w:val="auto"/>
        </w:rPr>
        <w:t>ренные действующим законодательством Российской Федерации.</w:t>
      </w:r>
    </w:p>
    <w:p w:rsidR="00284CC2" w:rsidRPr="006E4420" w:rsidRDefault="00284CC2">
      <w:pPr>
        <w:pStyle w:val="a9"/>
        <w:spacing w:before="0" w:after="0"/>
        <w:ind w:firstLine="709"/>
        <w:jc w:val="both"/>
        <w:rPr>
          <w:color w:val="auto"/>
        </w:rPr>
      </w:pPr>
    </w:p>
    <w:p w:rsidR="00000000" w:rsidRPr="006E4420" w:rsidRDefault="004E37F1">
      <w:pPr>
        <w:jc w:val="both"/>
        <w:rPr>
          <w:b/>
        </w:rPr>
      </w:pPr>
      <w:r w:rsidRPr="006E4420">
        <w:rPr>
          <w:b/>
        </w:rPr>
        <w:t>4.</w:t>
      </w:r>
      <w:r w:rsidRPr="006E4420">
        <w:rPr>
          <w:b/>
        </w:rPr>
        <w:t xml:space="preserve"> Обязанности Организации</w:t>
      </w:r>
    </w:p>
    <w:p w:rsidR="00000000" w:rsidRPr="006E4420" w:rsidRDefault="004E37F1">
      <w:pPr>
        <w:jc w:val="both"/>
        <w:rPr>
          <w:b/>
        </w:rPr>
      </w:pPr>
    </w:p>
    <w:p w:rsidR="00000000" w:rsidRPr="006E4420" w:rsidRDefault="004E37F1">
      <w:pPr>
        <w:pStyle w:val="a9"/>
        <w:spacing w:before="0" w:after="0"/>
        <w:ind w:firstLine="709"/>
        <w:jc w:val="both"/>
        <w:rPr>
          <w:color w:val="auto"/>
        </w:rPr>
      </w:pPr>
      <w:r w:rsidRPr="006E4420">
        <w:rPr>
          <w:color w:val="auto"/>
        </w:rPr>
        <w:t>4.1. Организация обязана:</w:t>
      </w:r>
    </w:p>
    <w:p w:rsidR="00000000" w:rsidRPr="006E4420" w:rsidRDefault="004E37F1">
      <w:pPr>
        <w:ind w:firstLine="540"/>
        <w:jc w:val="both"/>
      </w:pPr>
      <w:r w:rsidRPr="006E4420">
        <w:t>– соблюдать законодатель</w:t>
      </w:r>
      <w:r w:rsidRPr="006E4420">
        <w:t>ство Рос</w:t>
      </w:r>
      <w:r w:rsidRPr="006E4420">
        <w:t xml:space="preserve">сийской </w:t>
      </w:r>
      <w:r w:rsidRPr="006E4420">
        <w:t>Федераци</w:t>
      </w:r>
      <w:r w:rsidRPr="006E4420">
        <w:t>и, общепризнанные пр</w:t>
      </w:r>
      <w:r w:rsidRPr="006E4420">
        <w:t>инципы и нормы между</w:t>
      </w:r>
      <w:r w:rsidRPr="006E4420">
        <w:t>народног</w:t>
      </w:r>
      <w:r w:rsidRPr="006E4420">
        <w:t>о права, к</w:t>
      </w:r>
      <w:r w:rsidRPr="006E4420">
        <w:t>аса</w:t>
      </w:r>
      <w:r w:rsidRPr="006E4420">
        <w:t>ющи</w:t>
      </w:r>
      <w:r w:rsidRPr="006E4420">
        <w:t xml:space="preserve">еся </w:t>
      </w:r>
      <w:r w:rsidRPr="006E4420">
        <w:t>с</w:t>
      </w:r>
      <w:r w:rsidRPr="006E4420">
        <w:t>ф</w:t>
      </w:r>
      <w:r w:rsidRPr="006E4420">
        <w:t>еры е</w:t>
      </w:r>
      <w:r w:rsidR="00456A81">
        <w:t>ё</w:t>
      </w:r>
      <w:r w:rsidRPr="006E4420">
        <w:t xml:space="preserve"> деятельности, </w:t>
      </w:r>
      <w:r w:rsidRPr="006E4420">
        <w:t>а также нормы, преду</w:t>
      </w:r>
      <w:r w:rsidRPr="006E4420">
        <w:t>смотренные е</w:t>
      </w:r>
      <w:r w:rsidR="00456A81">
        <w:t>ё</w:t>
      </w:r>
      <w:r w:rsidRPr="006E4420">
        <w:t xml:space="preserve"> Уставом</w:t>
      </w:r>
      <w:r w:rsidRPr="006E4420">
        <w:t>;</w:t>
      </w:r>
    </w:p>
    <w:p w:rsidR="00000000" w:rsidRPr="006E4420" w:rsidRDefault="004E37F1">
      <w:pPr>
        <w:ind w:firstLine="540"/>
        <w:jc w:val="both"/>
      </w:pPr>
      <w:r w:rsidRPr="006E4420">
        <w:t>– ежегодно публиковать отчёт об использовании своего имуществ</w:t>
      </w:r>
      <w:r w:rsidRPr="006E4420">
        <w:t>а и</w:t>
      </w:r>
      <w:r w:rsidRPr="006E4420">
        <w:t xml:space="preserve"> обес</w:t>
      </w:r>
      <w:r w:rsidRPr="006E4420">
        <w:t>печив</w:t>
      </w:r>
      <w:r w:rsidRPr="006E4420">
        <w:t>ать доступность ознакомления с</w:t>
      </w:r>
      <w:r w:rsidRPr="006E4420">
        <w:t xml:space="preserve"> указанным отчётом;</w:t>
      </w:r>
    </w:p>
    <w:p w:rsidR="00000000" w:rsidRPr="006E4420" w:rsidRDefault="004E37F1">
      <w:pPr>
        <w:ind w:firstLine="540"/>
        <w:jc w:val="both"/>
      </w:pPr>
      <w:r w:rsidRPr="006E4420">
        <w:t>– ежегодн</w:t>
      </w:r>
      <w:r w:rsidRPr="006E4420">
        <w:t>о информи</w:t>
      </w:r>
      <w:r w:rsidRPr="006E4420">
        <w:t>р</w:t>
      </w:r>
      <w:r w:rsidRPr="006E4420">
        <w:t>о</w:t>
      </w:r>
      <w:r w:rsidRPr="006E4420">
        <w:t>вать орган</w:t>
      </w:r>
      <w:r w:rsidRPr="006E4420">
        <w:t>, принявши</w:t>
      </w:r>
      <w:r w:rsidRPr="006E4420">
        <w:t>й решение о г</w:t>
      </w:r>
      <w:r w:rsidRPr="006E4420">
        <w:t>осудар</w:t>
      </w:r>
      <w:r w:rsidRPr="006E4420">
        <w:t>ственн</w:t>
      </w:r>
      <w:r w:rsidRPr="006E4420">
        <w:t>о</w:t>
      </w:r>
      <w:r w:rsidRPr="006E4420">
        <w:t>й рег</w:t>
      </w:r>
      <w:r w:rsidRPr="006E4420">
        <w:t>истрации Организации, о продолжении своей де</w:t>
      </w:r>
      <w:r w:rsidRPr="006E4420">
        <w:t>ятельности с указанием действительного места нахождения постоянно действующего</w:t>
      </w:r>
      <w:r w:rsidRPr="006E4420">
        <w:t xml:space="preserve"> руковод</w:t>
      </w:r>
      <w:r w:rsidRPr="006E4420">
        <w:t>ящего ор</w:t>
      </w:r>
      <w:r w:rsidRPr="006E4420">
        <w:t>гана, его наименования и да</w:t>
      </w:r>
      <w:r w:rsidRPr="006E4420">
        <w:t>нных о руководителях общест</w:t>
      </w:r>
      <w:r w:rsidRPr="006E4420">
        <w:t>ве</w:t>
      </w:r>
      <w:r w:rsidRPr="006E4420">
        <w:t>нного объ</w:t>
      </w:r>
      <w:r w:rsidRPr="006E4420">
        <w:t>е</w:t>
      </w:r>
      <w:r w:rsidRPr="006E4420">
        <w:t xml:space="preserve">динения в </w:t>
      </w:r>
      <w:r w:rsidRPr="006E4420">
        <w:t>о</w:t>
      </w:r>
      <w:r w:rsidRPr="006E4420">
        <w:t>б</w:t>
      </w:r>
      <w:r w:rsidRPr="006E4420">
        <w:t>ъёме сведений, включае</w:t>
      </w:r>
      <w:r w:rsidRPr="006E4420">
        <w:t xml:space="preserve">мых в </w:t>
      </w:r>
      <w:r w:rsidRPr="006E4420">
        <w:t>единый</w:t>
      </w:r>
      <w:r w:rsidRPr="006E4420">
        <w:t xml:space="preserve"> госуд</w:t>
      </w:r>
      <w:r w:rsidRPr="006E4420">
        <w:t>арственный реестр юридических лиц;</w:t>
      </w:r>
    </w:p>
    <w:p w:rsidR="00000000" w:rsidRPr="006E4420" w:rsidRDefault="004E37F1">
      <w:pPr>
        <w:ind w:firstLine="540"/>
        <w:jc w:val="both"/>
      </w:pPr>
      <w:r w:rsidRPr="006E4420">
        <w:lastRenderedPageBreak/>
        <w:t>– предста</w:t>
      </w:r>
      <w:r w:rsidRPr="006E4420">
        <w:t>влять по запросу органа, принимающего решения о государственной регистрации об</w:t>
      </w:r>
      <w:r w:rsidRPr="006E4420">
        <w:t>щественн</w:t>
      </w:r>
      <w:r w:rsidRPr="006E4420">
        <w:t>ых объед</w:t>
      </w:r>
      <w:r w:rsidRPr="006E4420">
        <w:t>инений, решения руководящих</w:t>
      </w:r>
      <w:r w:rsidRPr="006E4420">
        <w:t xml:space="preserve"> органов и должностных лиц </w:t>
      </w:r>
      <w:r w:rsidRPr="006E4420">
        <w:t>об</w:t>
      </w:r>
      <w:r w:rsidRPr="006E4420">
        <w:t>щественно</w:t>
      </w:r>
      <w:r w:rsidRPr="006E4420">
        <w:t>г</w:t>
      </w:r>
      <w:r w:rsidRPr="006E4420">
        <w:t>о объедине</w:t>
      </w:r>
      <w:r w:rsidRPr="006E4420">
        <w:t>н</w:t>
      </w:r>
      <w:r w:rsidRPr="006E4420">
        <w:t>и</w:t>
      </w:r>
      <w:r w:rsidRPr="006E4420">
        <w:t>я, а также годовые и к</w:t>
      </w:r>
      <w:r w:rsidRPr="006E4420">
        <w:t>вартал</w:t>
      </w:r>
      <w:r w:rsidRPr="006E4420">
        <w:t>ьные о</w:t>
      </w:r>
      <w:r w:rsidRPr="006E4420">
        <w:t xml:space="preserve">тчёты </w:t>
      </w:r>
      <w:r w:rsidRPr="006E4420">
        <w:t>о своей деятельности в объёме сведений, пред</w:t>
      </w:r>
      <w:r w:rsidRPr="006E4420">
        <w:t>ставляемых в налоговые органы;</w:t>
      </w:r>
    </w:p>
    <w:p w:rsidR="00000000" w:rsidRPr="006E4420" w:rsidRDefault="004E37F1">
      <w:pPr>
        <w:pStyle w:val="a9"/>
        <w:spacing w:before="0" w:after="0"/>
        <w:jc w:val="both"/>
        <w:rPr>
          <w:color w:val="auto"/>
        </w:rPr>
      </w:pPr>
      <w:r w:rsidRPr="006E4420">
        <w:rPr>
          <w:color w:val="auto"/>
        </w:rPr>
        <w:t xml:space="preserve">         </w:t>
      </w:r>
      <w:r w:rsidRPr="006E4420">
        <w:rPr>
          <w:color w:val="auto"/>
        </w:rPr>
        <w:t xml:space="preserve">– </w:t>
      </w:r>
      <w:r w:rsidRPr="006E4420">
        <w:rPr>
          <w:color w:val="auto"/>
        </w:rPr>
        <w:t>допускать представителей органа, при</w:t>
      </w:r>
      <w:r w:rsidRPr="006E4420">
        <w:rPr>
          <w:color w:val="auto"/>
        </w:rPr>
        <w:t>нимающег</w:t>
      </w:r>
      <w:r w:rsidRPr="006E4420">
        <w:rPr>
          <w:color w:val="auto"/>
        </w:rPr>
        <w:t>о решени</w:t>
      </w:r>
      <w:r w:rsidRPr="006E4420">
        <w:rPr>
          <w:color w:val="auto"/>
        </w:rPr>
        <w:t xml:space="preserve">я о государственной </w:t>
      </w:r>
      <w:r w:rsidRPr="006E4420">
        <w:rPr>
          <w:color w:val="auto"/>
        </w:rPr>
        <w:t>регистр</w:t>
      </w:r>
      <w:r w:rsidRPr="006E4420">
        <w:rPr>
          <w:color w:val="auto"/>
        </w:rPr>
        <w:t>ации об</w:t>
      </w:r>
      <w:r w:rsidRPr="006E4420">
        <w:rPr>
          <w:color w:val="auto"/>
        </w:rPr>
        <w:t>щественных объединений</w:t>
      </w:r>
      <w:r w:rsidRPr="006E4420">
        <w:rPr>
          <w:color w:val="auto"/>
        </w:rPr>
        <w:t>, на пров</w:t>
      </w:r>
      <w:r w:rsidRPr="006E4420">
        <w:rPr>
          <w:color w:val="auto"/>
        </w:rPr>
        <w:t>о</w:t>
      </w:r>
      <w:r w:rsidRPr="006E4420">
        <w:rPr>
          <w:color w:val="auto"/>
        </w:rPr>
        <w:t>димые Орга</w:t>
      </w:r>
      <w:r w:rsidRPr="006E4420">
        <w:rPr>
          <w:color w:val="auto"/>
        </w:rPr>
        <w:t>н</w:t>
      </w:r>
      <w:r w:rsidRPr="006E4420">
        <w:rPr>
          <w:color w:val="auto"/>
        </w:rPr>
        <w:t>и</w:t>
      </w:r>
      <w:r w:rsidRPr="006E4420">
        <w:rPr>
          <w:color w:val="auto"/>
        </w:rPr>
        <w:t>зацией мероприятия;</w:t>
      </w:r>
    </w:p>
    <w:p w:rsidR="00000000" w:rsidRPr="006E4420" w:rsidRDefault="004E37F1">
      <w:pPr>
        <w:ind w:firstLine="540"/>
        <w:jc w:val="both"/>
      </w:pPr>
      <w:r w:rsidRPr="006E4420">
        <w:t xml:space="preserve">– </w:t>
      </w:r>
      <w:r w:rsidRPr="006E4420">
        <w:t>оказыв</w:t>
      </w:r>
      <w:r w:rsidRPr="006E4420">
        <w:t>ать со</w:t>
      </w:r>
      <w:r w:rsidRPr="006E4420">
        <w:t>действ</w:t>
      </w:r>
      <w:r w:rsidRPr="006E4420">
        <w:t>ие представителям ор</w:t>
      </w:r>
      <w:r w:rsidRPr="006E4420">
        <w:t>гана, принимающего решен</w:t>
      </w:r>
      <w:r w:rsidRPr="006E4420">
        <w:t xml:space="preserve">ия о государственной регистрации общественных объединений, </w:t>
      </w:r>
      <w:r w:rsidR="0090117A" w:rsidRPr="006E4420">
        <w:t xml:space="preserve">в ознакомлении с деятельностью организации, направленной на достижение уставных целей </w:t>
      </w:r>
      <w:r w:rsidRPr="006E4420">
        <w:t>и соб</w:t>
      </w:r>
      <w:r w:rsidRPr="006E4420">
        <w:t>люден</w:t>
      </w:r>
      <w:r w:rsidRPr="006E4420">
        <w:t xml:space="preserve">ием </w:t>
      </w:r>
      <w:r w:rsidRPr="006E4420">
        <w:t>з</w:t>
      </w:r>
      <w:r w:rsidRPr="006E4420">
        <w:t>аконо</w:t>
      </w:r>
      <w:r w:rsidRPr="006E4420">
        <w:t>датель</w:t>
      </w:r>
      <w:r w:rsidRPr="006E4420">
        <w:t>ства Р</w:t>
      </w:r>
      <w:r w:rsidRPr="006E4420">
        <w:t>оссийской Федерац</w:t>
      </w:r>
      <w:r w:rsidRPr="006E4420">
        <w:t>ии;</w:t>
      </w:r>
    </w:p>
    <w:p w:rsidR="00000000" w:rsidRPr="006E4420" w:rsidRDefault="004E37F1">
      <w:pPr>
        <w:ind w:firstLine="540"/>
        <w:jc w:val="both"/>
      </w:pPr>
      <w:bookmarkStart w:id="10" w:name="p407"/>
      <w:bookmarkEnd w:id="10"/>
      <w:r w:rsidRPr="006E4420">
        <w:t xml:space="preserve">– </w:t>
      </w:r>
      <w:r w:rsidRPr="006E4420">
        <w:t>в случае пол</w:t>
      </w:r>
      <w:r w:rsidRPr="006E4420">
        <w:t>учения денежны</w:t>
      </w:r>
      <w:r w:rsidRPr="006E4420">
        <w:t>х средств и иного имущества от иност</w:t>
      </w:r>
      <w:r w:rsidRPr="006E4420">
        <w:t>ранных источников, информировать федеральный орган государственной регис</w:t>
      </w:r>
      <w:r w:rsidRPr="006E4420">
        <w:t>трации о</w:t>
      </w:r>
      <w:r w:rsidRPr="006E4420">
        <w:t>б их объ</w:t>
      </w:r>
      <w:r w:rsidRPr="006E4420">
        <w:t>ёме, о целях расходования э</w:t>
      </w:r>
      <w:r w:rsidRPr="006E4420">
        <w:t>тих денежных средств и испо</w:t>
      </w:r>
      <w:r w:rsidRPr="006E4420">
        <w:t>ль</w:t>
      </w:r>
      <w:r w:rsidRPr="006E4420">
        <w:t>зования и</w:t>
      </w:r>
      <w:r w:rsidRPr="006E4420">
        <w:t>н</w:t>
      </w:r>
      <w:r w:rsidRPr="006E4420">
        <w:t>ого имущес</w:t>
      </w:r>
      <w:r w:rsidRPr="006E4420">
        <w:t>т</w:t>
      </w:r>
      <w:r w:rsidRPr="006E4420">
        <w:t>в</w:t>
      </w:r>
      <w:r w:rsidRPr="006E4420">
        <w:t xml:space="preserve">а и об их фактическом </w:t>
      </w:r>
      <w:r w:rsidRPr="006E4420">
        <w:t>расход</w:t>
      </w:r>
      <w:r w:rsidRPr="006E4420">
        <w:t>овании</w:t>
      </w:r>
      <w:r w:rsidRPr="006E4420">
        <w:t xml:space="preserve"> и исп</w:t>
      </w:r>
      <w:r w:rsidRPr="006E4420">
        <w:t>ользовании по форме и в сроки, которые установлены</w:t>
      </w:r>
      <w:r w:rsidRPr="006E4420">
        <w:t xml:space="preserve"> уполномоченным федеральным органом исполнительной власти;</w:t>
      </w:r>
    </w:p>
    <w:p w:rsidR="00000000" w:rsidRPr="006E4420" w:rsidRDefault="004E37F1">
      <w:pPr>
        <w:ind w:firstLine="540"/>
        <w:jc w:val="both"/>
      </w:pPr>
      <w:r w:rsidRPr="006E4420">
        <w:t xml:space="preserve">Организация </w:t>
      </w:r>
      <w:r w:rsidRPr="006E4420">
        <w:t>о</w:t>
      </w:r>
      <w:r w:rsidRPr="006E4420">
        <w:t>б</w:t>
      </w:r>
      <w:r w:rsidRPr="006E4420">
        <w:t>язана в</w:t>
      </w:r>
      <w:r w:rsidRPr="006E4420">
        <w:t xml:space="preserve"> трёхдн</w:t>
      </w:r>
      <w:r w:rsidRPr="006E4420">
        <w:t>евный срок информировать орг</w:t>
      </w:r>
      <w:r w:rsidRPr="006E4420">
        <w:t>ан, принявший решение о госу</w:t>
      </w:r>
      <w:r w:rsidRPr="006E4420">
        <w:t>д</w:t>
      </w:r>
      <w:r w:rsidRPr="006E4420">
        <w:t>арственно</w:t>
      </w:r>
      <w:r w:rsidRPr="006E4420">
        <w:t>й</w:t>
      </w:r>
      <w:r w:rsidRPr="006E4420">
        <w:t xml:space="preserve"> регистрац</w:t>
      </w:r>
      <w:r w:rsidRPr="006E4420">
        <w:t>и</w:t>
      </w:r>
      <w:r w:rsidRPr="006E4420">
        <w:t>и</w:t>
      </w:r>
      <w:r w:rsidRPr="006E4420">
        <w:t>, об изменении следующ</w:t>
      </w:r>
      <w:r w:rsidRPr="006E4420">
        <w:t>их све</w:t>
      </w:r>
      <w:r w:rsidRPr="006E4420">
        <w:t>дений: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полного и сокращённого наименования, организаци</w:t>
      </w:r>
      <w:r w:rsidRPr="006E4420">
        <w:rPr>
          <w:color w:val="auto"/>
        </w:rPr>
        <w:t>онно-правовой формы;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юридического адреса в пределах места нахождения юридиче</w:t>
      </w:r>
      <w:r w:rsidRPr="006E4420">
        <w:rPr>
          <w:color w:val="auto"/>
        </w:rPr>
        <w:t>ского ли</w:t>
      </w:r>
      <w:r w:rsidRPr="006E4420">
        <w:rPr>
          <w:color w:val="auto"/>
        </w:rPr>
        <w:t>ца;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адреса электронной почты (при</w:t>
      </w:r>
      <w:r w:rsidRPr="006E4420">
        <w:rPr>
          <w:color w:val="auto"/>
        </w:rPr>
        <w:t xml:space="preserve"> указании таких сведений в за</w:t>
      </w:r>
      <w:r w:rsidRPr="006E4420">
        <w:rPr>
          <w:color w:val="auto"/>
        </w:rPr>
        <w:t>явлении о</w:t>
      </w:r>
      <w:r w:rsidRPr="006E4420">
        <w:rPr>
          <w:color w:val="auto"/>
        </w:rPr>
        <w:t xml:space="preserve"> </w:t>
      </w:r>
      <w:r w:rsidRPr="006E4420">
        <w:rPr>
          <w:color w:val="auto"/>
        </w:rPr>
        <w:t>государств</w:t>
      </w:r>
      <w:r w:rsidRPr="006E4420">
        <w:rPr>
          <w:color w:val="auto"/>
        </w:rPr>
        <w:t>е</w:t>
      </w:r>
      <w:r w:rsidRPr="006E4420">
        <w:rPr>
          <w:color w:val="auto"/>
        </w:rPr>
        <w:t>н</w:t>
      </w:r>
      <w:r w:rsidRPr="006E4420">
        <w:rPr>
          <w:color w:val="auto"/>
        </w:rPr>
        <w:t>ной регистрации);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 xml:space="preserve">– </w:t>
      </w:r>
      <w:r w:rsidRPr="006E4420">
        <w:rPr>
          <w:color w:val="auto"/>
        </w:rPr>
        <w:t xml:space="preserve">о </w:t>
      </w:r>
      <w:r w:rsidR="0090117A" w:rsidRPr="006E4420">
        <w:rPr>
          <w:color w:val="auto"/>
        </w:rPr>
        <w:t xml:space="preserve"> месте нахождения  Организации</w:t>
      </w:r>
      <w:r w:rsidRPr="006E4420">
        <w:rPr>
          <w:color w:val="auto"/>
        </w:rPr>
        <w:t>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 xml:space="preserve">– </w:t>
      </w:r>
      <w:r w:rsidRPr="006E4420">
        <w:rPr>
          <w:color w:val="auto"/>
        </w:rPr>
        <w:t xml:space="preserve">о </w:t>
      </w:r>
      <w:r w:rsidR="0090117A" w:rsidRPr="006E4420">
        <w:rPr>
          <w:color w:val="auto"/>
        </w:rPr>
        <w:t>нахождении в процессе ликвидации либо реорганизации</w:t>
      </w:r>
      <w:r w:rsidRPr="006E4420">
        <w:rPr>
          <w:color w:val="auto"/>
        </w:rPr>
        <w:t>;</w:t>
      </w:r>
      <w:r w:rsidRPr="006E4420">
        <w:rPr>
          <w:color w:val="auto"/>
        </w:rPr>
        <w:t xml:space="preserve"> 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о возбуждении производства по делу о банкротстве</w:t>
      </w:r>
      <w:r w:rsidRPr="006E4420">
        <w:rPr>
          <w:color w:val="auto"/>
        </w:rPr>
        <w:t xml:space="preserve"> Организ</w:t>
      </w:r>
      <w:r w:rsidRPr="006E4420">
        <w:rPr>
          <w:color w:val="auto"/>
        </w:rPr>
        <w:t>ации и п</w:t>
      </w:r>
      <w:r w:rsidRPr="006E4420">
        <w:rPr>
          <w:color w:val="auto"/>
        </w:rPr>
        <w:t>роводимых в этой связи проц</w:t>
      </w:r>
      <w:r w:rsidRPr="006E4420">
        <w:rPr>
          <w:color w:val="auto"/>
        </w:rPr>
        <w:t>едурах;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 об изменении фамил</w:t>
      </w:r>
      <w:r w:rsidRPr="006E4420">
        <w:rPr>
          <w:color w:val="auto"/>
        </w:rPr>
        <w:t>ии, имени</w:t>
      </w:r>
      <w:r w:rsidRPr="006E4420">
        <w:rPr>
          <w:color w:val="auto"/>
        </w:rPr>
        <w:t>,</w:t>
      </w:r>
      <w:r w:rsidRPr="006E4420">
        <w:rPr>
          <w:color w:val="auto"/>
        </w:rPr>
        <w:t xml:space="preserve"> отчества </w:t>
      </w:r>
      <w:r w:rsidRPr="006E4420">
        <w:rPr>
          <w:color w:val="auto"/>
        </w:rPr>
        <w:t>и</w:t>
      </w:r>
      <w:r w:rsidRPr="006E4420">
        <w:rPr>
          <w:color w:val="auto"/>
        </w:rPr>
        <w:t xml:space="preserve"> должности лица, имеюще</w:t>
      </w:r>
      <w:r w:rsidRPr="006E4420">
        <w:rPr>
          <w:color w:val="auto"/>
        </w:rPr>
        <w:t>го пра</w:t>
      </w:r>
      <w:r w:rsidRPr="006E4420">
        <w:rPr>
          <w:color w:val="auto"/>
        </w:rPr>
        <w:t>во без</w:t>
      </w:r>
      <w:r w:rsidRPr="006E4420">
        <w:rPr>
          <w:color w:val="auto"/>
        </w:rPr>
        <w:t xml:space="preserve"> доверенности действовать от имени Организации, а так</w:t>
      </w:r>
      <w:r w:rsidRPr="006E4420">
        <w:rPr>
          <w:color w:val="auto"/>
        </w:rPr>
        <w:t>же изменения паспортных данных такого лица или данных иных документов, удос</w:t>
      </w:r>
      <w:r w:rsidRPr="006E4420">
        <w:rPr>
          <w:color w:val="auto"/>
        </w:rPr>
        <w:t>товеряющ</w:t>
      </w:r>
      <w:r w:rsidRPr="006E4420">
        <w:rPr>
          <w:color w:val="auto"/>
        </w:rPr>
        <w:t>их лично</w:t>
      </w:r>
      <w:r w:rsidRPr="006E4420">
        <w:rPr>
          <w:color w:val="auto"/>
        </w:rPr>
        <w:t>сть в соответствии с законо</w:t>
      </w:r>
      <w:r w:rsidRPr="006E4420">
        <w:rPr>
          <w:color w:val="auto"/>
        </w:rPr>
        <w:t>дательством Российской Феде</w:t>
      </w:r>
      <w:r w:rsidRPr="006E4420">
        <w:rPr>
          <w:color w:val="auto"/>
        </w:rPr>
        <w:t>ра</w:t>
      </w:r>
      <w:r w:rsidRPr="006E4420">
        <w:rPr>
          <w:color w:val="auto"/>
        </w:rPr>
        <w:t>ции, и ид</w:t>
      </w:r>
      <w:r w:rsidRPr="006E4420">
        <w:rPr>
          <w:color w:val="auto"/>
        </w:rPr>
        <w:t>е</w:t>
      </w:r>
      <w:r w:rsidRPr="006E4420">
        <w:rPr>
          <w:color w:val="auto"/>
        </w:rPr>
        <w:t>нтификацио</w:t>
      </w:r>
      <w:r w:rsidRPr="006E4420">
        <w:rPr>
          <w:color w:val="auto"/>
        </w:rPr>
        <w:t>н</w:t>
      </w:r>
      <w:r w:rsidRPr="006E4420">
        <w:rPr>
          <w:color w:val="auto"/>
        </w:rPr>
        <w:t>н</w:t>
      </w:r>
      <w:r w:rsidRPr="006E4420">
        <w:rPr>
          <w:color w:val="auto"/>
        </w:rPr>
        <w:t>ого номера налогоплате</w:t>
      </w:r>
      <w:r w:rsidRPr="006E4420">
        <w:rPr>
          <w:color w:val="auto"/>
        </w:rPr>
        <w:t>льщика</w:t>
      </w:r>
      <w:r w:rsidRPr="006E4420">
        <w:rPr>
          <w:color w:val="auto"/>
        </w:rPr>
        <w:t xml:space="preserve"> при е</w:t>
      </w:r>
      <w:r w:rsidRPr="006E4420">
        <w:rPr>
          <w:color w:val="auto"/>
        </w:rPr>
        <w:t>го наличии;</w:t>
      </w:r>
    </w:p>
    <w:p w:rsidR="00E8775B" w:rsidRPr="006E4420" w:rsidRDefault="00E8775B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об изменении  сведений о филиалах и представительствах Организации;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об изменении идентификационного номера налог</w:t>
      </w:r>
      <w:r w:rsidRPr="006E4420">
        <w:rPr>
          <w:color w:val="auto"/>
        </w:rPr>
        <w:t>оплатель</w:t>
      </w:r>
      <w:r w:rsidRPr="006E4420">
        <w:rPr>
          <w:color w:val="auto"/>
        </w:rPr>
        <w:t>щика, ко</w:t>
      </w:r>
      <w:r w:rsidRPr="006E4420">
        <w:rPr>
          <w:color w:val="auto"/>
        </w:rPr>
        <w:t>да причины и дата постановк</w:t>
      </w:r>
      <w:r w:rsidRPr="006E4420">
        <w:rPr>
          <w:color w:val="auto"/>
        </w:rPr>
        <w:t>и н</w:t>
      </w:r>
      <w:r w:rsidRPr="006E4420">
        <w:rPr>
          <w:color w:val="auto"/>
        </w:rPr>
        <w:t>а учёт Организации в налог</w:t>
      </w:r>
      <w:r w:rsidRPr="006E4420">
        <w:rPr>
          <w:color w:val="auto"/>
        </w:rPr>
        <w:t>овом орга</w:t>
      </w:r>
      <w:r w:rsidRPr="006E4420">
        <w:rPr>
          <w:color w:val="auto"/>
        </w:rPr>
        <w:t>н</w:t>
      </w:r>
      <w:r w:rsidRPr="006E4420">
        <w:rPr>
          <w:color w:val="auto"/>
        </w:rPr>
        <w:t>е;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об изм</w:t>
      </w:r>
      <w:r w:rsidRPr="006E4420">
        <w:rPr>
          <w:color w:val="auto"/>
        </w:rPr>
        <w:t>енении к</w:t>
      </w:r>
      <w:r w:rsidRPr="006E4420">
        <w:rPr>
          <w:color w:val="auto"/>
        </w:rPr>
        <w:t>одов по Общерос</w:t>
      </w:r>
      <w:r w:rsidRPr="006E4420">
        <w:rPr>
          <w:color w:val="auto"/>
        </w:rPr>
        <w:t>сийско</w:t>
      </w:r>
      <w:r w:rsidRPr="006E4420">
        <w:rPr>
          <w:color w:val="auto"/>
        </w:rPr>
        <w:t>му кла</w:t>
      </w:r>
      <w:r w:rsidRPr="006E4420">
        <w:rPr>
          <w:color w:val="auto"/>
        </w:rPr>
        <w:t>ссификатору ви</w:t>
      </w:r>
      <w:r w:rsidRPr="006E4420">
        <w:rPr>
          <w:color w:val="auto"/>
        </w:rPr>
        <w:t>дов экономичес</w:t>
      </w:r>
      <w:r w:rsidRPr="006E4420">
        <w:rPr>
          <w:color w:val="auto"/>
        </w:rPr>
        <w:t>кой деятельност</w:t>
      </w:r>
      <w:r w:rsidRPr="006E4420">
        <w:rPr>
          <w:color w:val="auto"/>
        </w:rPr>
        <w:t>и;</w:t>
      </w:r>
    </w:p>
    <w:p w:rsidR="00000000" w:rsidRPr="006E4420" w:rsidRDefault="004E37F1">
      <w:pPr>
        <w:pStyle w:val="a9"/>
        <w:spacing w:before="0" w:after="0"/>
        <w:ind w:firstLine="540"/>
        <w:jc w:val="both"/>
        <w:rPr>
          <w:color w:val="auto"/>
        </w:rPr>
      </w:pPr>
      <w:r w:rsidRPr="006E4420">
        <w:rPr>
          <w:color w:val="auto"/>
        </w:rPr>
        <w:t>– об из</w:t>
      </w:r>
      <w:r w:rsidRPr="006E4420">
        <w:rPr>
          <w:color w:val="auto"/>
        </w:rPr>
        <w:t>менении номер</w:t>
      </w:r>
      <w:r w:rsidR="00403E51" w:rsidRPr="006E4420">
        <w:rPr>
          <w:color w:val="auto"/>
        </w:rPr>
        <w:t>а</w:t>
      </w:r>
      <w:r w:rsidRPr="006E4420">
        <w:rPr>
          <w:color w:val="auto"/>
        </w:rPr>
        <w:t xml:space="preserve"> и дат</w:t>
      </w:r>
      <w:r w:rsidR="00403E51" w:rsidRPr="006E4420">
        <w:rPr>
          <w:color w:val="auto"/>
        </w:rPr>
        <w:t>ы</w:t>
      </w:r>
      <w:r w:rsidRPr="006E4420">
        <w:rPr>
          <w:color w:val="auto"/>
        </w:rPr>
        <w:t xml:space="preserve"> регистрации юридического лица в качестве страхователя</w:t>
      </w:r>
      <w:r w:rsidRPr="006E4420">
        <w:rPr>
          <w:color w:val="auto"/>
        </w:rPr>
        <w:t xml:space="preserve"> в терри</w:t>
      </w:r>
      <w:r w:rsidRPr="006E4420">
        <w:rPr>
          <w:color w:val="auto"/>
        </w:rPr>
        <w:t>ториальн</w:t>
      </w:r>
      <w:r w:rsidRPr="006E4420">
        <w:rPr>
          <w:color w:val="auto"/>
        </w:rPr>
        <w:t xml:space="preserve">ом органе </w:t>
      </w:r>
      <w:r w:rsidR="00403E51" w:rsidRPr="006E4420">
        <w:rPr>
          <w:color w:val="auto"/>
          <w:shd w:val="clear" w:color="auto" w:fill="FFFFFF"/>
        </w:rPr>
        <w:t xml:space="preserve">Социального фонда </w:t>
      </w:r>
      <w:r w:rsidRPr="006E4420">
        <w:rPr>
          <w:color w:val="auto"/>
        </w:rPr>
        <w:t>Российс</w:t>
      </w:r>
      <w:r w:rsidRPr="006E4420">
        <w:rPr>
          <w:color w:val="auto"/>
        </w:rPr>
        <w:t>кой Федерации</w:t>
      </w:r>
      <w:r w:rsidR="0090117A" w:rsidRPr="006E4420">
        <w:rPr>
          <w:color w:val="auto"/>
        </w:rPr>
        <w:t>.</w:t>
      </w:r>
    </w:p>
    <w:p w:rsidR="00000000" w:rsidRPr="006E4420" w:rsidRDefault="004E37F1">
      <w:pPr>
        <w:jc w:val="both"/>
        <w:rPr>
          <w:b/>
        </w:rPr>
      </w:pPr>
    </w:p>
    <w:p w:rsidR="00403E51" w:rsidRPr="006E4420" w:rsidRDefault="00403E51" w:rsidP="00403E51">
      <w:pPr>
        <w:rPr>
          <w:b/>
        </w:rPr>
      </w:pPr>
      <w:r w:rsidRPr="006E4420">
        <w:rPr>
          <w:b/>
        </w:rPr>
        <w:t xml:space="preserve">5. Права и обязанности членов Организации </w:t>
      </w:r>
    </w:p>
    <w:p w:rsidR="00062CE8" w:rsidRPr="006E4420" w:rsidRDefault="00062CE8">
      <w:pPr>
        <w:pStyle w:val="a9"/>
        <w:spacing w:before="0" w:after="0"/>
        <w:ind w:firstLine="709"/>
        <w:jc w:val="both"/>
        <w:rPr>
          <w:color w:val="auto"/>
          <w:shd w:val="clear" w:color="auto" w:fill="FFFF00"/>
        </w:rPr>
      </w:pPr>
      <w:r w:rsidRPr="006E4420">
        <w:rPr>
          <w:color w:val="auto"/>
        </w:rPr>
        <w:t xml:space="preserve">5.1. Членство в Организации и выход из неё являются добровольными. </w:t>
      </w:r>
      <w:r w:rsidR="006E4420">
        <w:rPr>
          <w:color w:val="auto"/>
        </w:rPr>
        <w:t xml:space="preserve">Процедура </w:t>
      </w:r>
      <w:r w:rsidRPr="006E4420">
        <w:rPr>
          <w:color w:val="auto"/>
        </w:rPr>
        <w:t xml:space="preserve">приёма в члены Организации и исключения из числа членов устанавливается «Положением о </w:t>
      </w:r>
      <w:r w:rsidR="0090117A" w:rsidRPr="006E4420">
        <w:rPr>
          <w:color w:val="auto"/>
        </w:rPr>
        <w:t>приёмной комиссии Союза писателей России</w:t>
      </w:r>
      <w:r w:rsidRPr="006E4420">
        <w:rPr>
          <w:color w:val="auto"/>
        </w:rPr>
        <w:t xml:space="preserve">», утверждаемым Правлением Организации </w:t>
      </w:r>
      <w:r w:rsidR="006E4420">
        <w:rPr>
          <w:color w:val="auto"/>
        </w:rPr>
        <w:t>в соответствии с порядком, определённым настоящим Уставом.</w:t>
      </w:r>
    </w:p>
    <w:p w:rsidR="00000000" w:rsidRPr="006E4420" w:rsidRDefault="004E37F1">
      <w:pPr>
        <w:pStyle w:val="a9"/>
        <w:spacing w:before="0" w:after="0"/>
        <w:ind w:firstLine="709"/>
        <w:jc w:val="both"/>
        <w:rPr>
          <w:color w:val="auto"/>
        </w:rPr>
      </w:pPr>
      <w:r w:rsidRPr="006E4420">
        <w:rPr>
          <w:color w:val="auto"/>
        </w:rPr>
        <w:t>5.2. Членами Организации могут быть</w:t>
      </w:r>
      <w:r w:rsidR="00F162FD" w:rsidRPr="006E4420">
        <w:rPr>
          <w:color w:val="auto"/>
        </w:rPr>
        <w:t xml:space="preserve"> писатели,</w:t>
      </w:r>
      <w:r w:rsidRPr="006E4420">
        <w:rPr>
          <w:color w:val="auto"/>
        </w:rPr>
        <w:t xml:space="preserve"> граждане России</w:t>
      </w:r>
      <w:r w:rsidRPr="006E4420">
        <w:rPr>
          <w:color w:val="auto"/>
        </w:rPr>
        <w:t xml:space="preserve">, </w:t>
      </w:r>
      <w:r w:rsidR="00F162FD" w:rsidRPr="006E4420">
        <w:rPr>
          <w:color w:val="auto"/>
        </w:rPr>
        <w:t>достигшие 18 лет</w:t>
      </w:r>
      <w:r w:rsidRPr="006E4420">
        <w:rPr>
          <w:color w:val="auto"/>
        </w:rPr>
        <w:t xml:space="preserve">, </w:t>
      </w:r>
      <w:r w:rsidRPr="006E4420">
        <w:rPr>
          <w:color w:val="auto"/>
        </w:rPr>
        <w:t>признающие</w:t>
      </w:r>
      <w:r w:rsidRPr="006E4420">
        <w:rPr>
          <w:color w:val="auto"/>
        </w:rPr>
        <w:t xml:space="preserve"> цели Орга</w:t>
      </w:r>
      <w:r w:rsidRPr="006E4420">
        <w:rPr>
          <w:color w:val="auto"/>
        </w:rPr>
        <w:t xml:space="preserve">низации </w:t>
      </w:r>
      <w:r w:rsidRPr="006E4420">
        <w:rPr>
          <w:color w:val="auto"/>
        </w:rPr>
        <w:t>и</w:t>
      </w:r>
      <w:r w:rsidRPr="006E4420">
        <w:rPr>
          <w:color w:val="auto"/>
        </w:rPr>
        <w:t xml:space="preserve"> выполняющие требования</w:t>
      </w:r>
      <w:r w:rsidRPr="006E4420">
        <w:rPr>
          <w:color w:val="auto"/>
        </w:rPr>
        <w:t xml:space="preserve"> настоящего</w:t>
      </w:r>
      <w:r w:rsidRPr="006E4420">
        <w:rPr>
          <w:color w:val="auto"/>
        </w:rPr>
        <w:t xml:space="preserve"> Устава.</w:t>
      </w:r>
    </w:p>
    <w:p w:rsidR="00000000" w:rsidRPr="006E4420" w:rsidRDefault="004E37F1">
      <w:pPr>
        <w:pStyle w:val="a9"/>
        <w:spacing w:before="0" w:after="0"/>
        <w:ind w:firstLine="709"/>
        <w:jc w:val="both"/>
        <w:rPr>
          <w:color w:val="auto"/>
        </w:rPr>
      </w:pPr>
      <w:r w:rsidRPr="006E4420">
        <w:rPr>
          <w:color w:val="auto"/>
        </w:rPr>
        <w:t>Иностран</w:t>
      </w:r>
      <w:r w:rsidRPr="006E4420">
        <w:rPr>
          <w:color w:val="auto"/>
        </w:rPr>
        <w:t>ные граж</w:t>
      </w:r>
      <w:r w:rsidRPr="006E4420">
        <w:rPr>
          <w:color w:val="auto"/>
        </w:rPr>
        <w:t>д</w:t>
      </w:r>
      <w:r w:rsidRPr="006E4420">
        <w:rPr>
          <w:color w:val="auto"/>
        </w:rPr>
        <w:t>ане и лица б</w:t>
      </w:r>
      <w:r w:rsidRPr="006E4420">
        <w:rPr>
          <w:color w:val="auto"/>
        </w:rPr>
        <w:t>ез гражданс</w:t>
      </w:r>
      <w:r w:rsidRPr="006E4420">
        <w:rPr>
          <w:color w:val="auto"/>
        </w:rPr>
        <w:t>т</w:t>
      </w:r>
      <w:r w:rsidRPr="006E4420">
        <w:rPr>
          <w:color w:val="auto"/>
        </w:rPr>
        <w:t>ва</w:t>
      </w:r>
      <w:r w:rsidR="00FF1095" w:rsidRPr="006E4420">
        <w:rPr>
          <w:color w:val="auto"/>
        </w:rPr>
        <w:t xml:space="preserve"> </w:t>
      </w:r>
      <w:r w:rsidRPr="006E4420">
        <w:rPr>
          <w:color w:val="auto"/>
        </w:rPr>
        <w:t>находящиеся в Россий</w:t>
      </w:r>
      <w:r w:rsidRPr="006E4420">
        <w:rPr>
          <w:color w:val="auto"/>
        </w:rPr>
        <w:t>ской Ф</w:t>
      </w:r>
      <w:r w:rsidRPr="006E4420">
        <w:rPr>
          <w:color w:val="auto"/>
        </w:rPr>
        <w:t>едерац</w:t>
      </w:r>
      <w:r w:rsidRPr="006E4420">
        <w:rPr>
          <w:color w:val="auto"/>
        </w:rPr>
        <w:t>ии,</w:t>
      </w:r>
      <w:r w:rsidRPr="006E4420">
        <w:rPr>
          <w:color w:val="auto"/>
        </w:rPr>
        <w:t xml:space="preserve"> </w:t>
      </w:r>
      <w:r w:rsidRPr="006E4420">
        <w:rPr>
          <w:color w:val="auto"/>
        </w:rPr>
        <w:t xml:space="preserve">создавшие литературные произведения на русском или ином другом языке </w:t>
      </w:r>
      <w:r w:rsidRPr="006E4420">
        <w:rPr>
          <w:color w:val="auto"/>
        </w:rPr>
        <w:t>народов</w:t>
      </w:r>
      <w:r w:rsidRPr="006E4420">
        <w:rPr>
          <w:color w:val="auto"/>
        </w:rPr>
        <w:t xml:space="preserve"> Российской Ф</w:t>
      </w:r>
      <w:r w:rsidRPr="006E4420">
        <w:rPr>
          <w:color w:val="auto"/>
        </w:rPr>
        <w:t>едерации, мог</w:t>
      </w:r>
      <w:r w:rsidRPr="006E4420">
        <w:rPr>
          <w:color w:val="auto"/>
        </w:rPr>
        <w:t>ут быть член</w:t>
      </w:r>
      <w:r w:rsidRPr="006E4420">
        <w:rPr>
          <w:color w:val="auto"/>
        </w:rPr>
        <w:t>ами Органи</w:t>
      </w:r>
      <w:r w:rsidRPr="006E4420">
        <w:rPr>
          <w:color w:val="auto"/>
        </w:rPr>
        <w:t>за</w:t>
      </w:r>
      <w:r w:rsidRPr="006E4420">
        <w:rPr>
          <w:color w:val="auto"/>
        </w:rPr>
        <w:t>ции, з</w:t>
      </w:r>
      <w:r w:rsidRPr="006E4420">
        <w:rPr>
          <w:color w:val="auto"/>
        </w:rPr>
        <w:t>а</w:t>
      </w:r>
      <w:r w:rsidRPr="006E4420">
        <w:rPr>
          <w:color w:val="auto"/>
        </w:rPr>
        <w:t xml:space="preserve"> исключением случаев, у</w:t>
      </w:r>
      <w:r w:rsidRPr="006E4420">
        <w:rPr>
          <w:color w:val="auto"/>
        </w:rPr>
        <w:t>становленны</w:t>
      </w:r>
      <w:r w:rsidRPr="006E4420">
        <w:rPr>
          <w:color w:val="auto"/>
        </w:rPr>
        <w:t>х меж</w:t>
      </w:r>
      <w:r w:rsidRPr="006E4420">
        <w:rPr>
          <w:color w:val="auto"/>
        </w:rPr>
        <w:t xml:space="preserve">дународными </w:t>
      </w:r>
      <w:r w:rsidRPr="006E4420">
        <w:rPr>
          <w:color w:val="auto"/>
        </w:rPr>
        <w:t>договорами Р</w:t>
      </w:r>
      <w:r w:rsidRPr="006E4420">
        <w:rPr>
          <w:color w:val="auto"/>
        </w:rPr>
        <w:t>оссийской</w:t>
      </w:r>
      <w:r w:rsidRPr="006E4420">
        <w:rPr>
          <w:color w:val="auto"/>
        </w:rPr>
        <w:t xml:space="preserve"> Федераци</w:t>
      </w:r>
      <w:r w:rsidRPr="006E4420">
        <w:rPr>
          <w:color w:val="auto"/>
        </w:rPr>
        <w:t xml:space="preserve">и </w:t>
      </w:r>
      <w:r w:rsidRPr="006E4420">
        <w:rPr>
          <w:color w:val="auto"/>
        </w:rPr>
        <w:t>и</w:t>
      </w:r>
      <w:r w:rsidRPr="006E4420">
        <w:rPr>
          <w:color w:val="auto"/>
        </w:rPr>
        <w:t>л</w:t>
      </w:r>
      <w:r w:rsidRPr="006E4420">
        <w:rPr>
          <w:color w:val="auto"/>
        </w:rPr>
        <w:t>и федеральными законам</w:t>
      </w:r>
      <w:r w:rsidRPr="006E4420">
        <w:rPr>
          <w:color w:val="auto"/>
        </w:rPr>
        <w:t>и и вс</w:t>
      </w:r>
      <w:r w:rsidRPr="006E4420">
        <w:rPr>
          <w:color w:val="auto"/>
        </w:rPr>
        <w:t>тупают</w:t>
      </w:r>
      <w:r w:rsidRPr="006E4420">
        <w:rPr>
          <w:color w:val="auto"/>
        </w:rPr>
        <w:t xml:space="preserve"> в члены О</w:t>
      </w:r>
      <w:r w:rsidRPr="006E4420">
        <w:rPr>
          <w:color w:val="auto"/>
        </w:rPr>
        <w:t>рганизации на общих основаниях.</w:t>
      </w:r>
    </w:p>
    <w:p w:rsidR="00000000" w:rsidRPr="006E4420" w:rsidRDefault="00456A81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Юридические лица, о</w:t>
      </w:r>
      <w:r w:rsidR="004E37F1" w:rsidRPr="006E4420">
        <w:rPr>
          <w:rFonts w:ascii="Times New Roman" w:hAnsi="Times New Roman" w:cs="Times New Roman"/>
          <w:sz w:val="24"/>
          <w:szCs w:val="24"/>
        </w:rPr>
        <w:t>рганы государственной власти и органы местного сам</w:t>
      </w:r>
      <w:r w:rsidR="004E37F1" w:rsidRPr="006E4420">
        <w:rPr>
          <w:rFonts w:ascii="Times New Roman" w:hAnsi="Times New Roman" w:cs="Times New Roman"/>
          <w:sz w:val="24"/>
          <w:szCs w:val="24"/>
        </w:rPr>
        <w:t>оуправления не могут быть</w:t>
      </w:r>
      <w:r w:rsidR="004E37F1" w:rsidRPr="006E4420">
        <w:rPr>
          <w:rFonts w:ascii="Times New Roman" w:hAnsi="Times New Roman" w:cs="Times New Roman"/>
          <w:sz w:val="24"/>
          <w:szCs w:val="24"/>
        </w:rPr>
        <w:t xml:space="preserve"> членами О</w:t>
      </w:r>
      <w:r w:rsidR="004E37F1" w:rsidRPr="006E4420">
        <w:rPr>
          <w:rFonts w:ascii="Times New Roman" w:hAnsi="Times New Roman" w:cs="Times New Roman"/>
          <w:sz w:val="24"/>
          <w:szCs w:val="24"/>
        </w:rPr>
        <w:t>рганизац</w:t>
      </w:r>
      <w:r w:rsidR="004E37F1" w:rsidRPr="006E4420">
        <w:rPr>
          <w:rFonts w:ascii="Times New Roman" w:hAnsi="Times New Roman" w:cs="Times New Roman"/>
          <w:sz w:val="24"/>
          <w:szCs w:val="24"/>
        </w:rPr>
        <w:t>и</w:t>
      </w:r>
      <w:r w:rsidR="004E37F1" w:rsidRPr="006E4420">
        <w:rPr>
          <w:rFonts w:ascii="Times New Roman" w:hAnsi="Times New Roman" w:cs="Times New Roman"/>
          <w:sz w:val="24"/>
          <w:szCs w:val="24"/>
        </w:rPr>
        <w:t>и.</w:t>
      </w:r>
    </w:p>
    <w:p w:rsidR="00000000" w:rsidRPr="006E4420" w:rsidRDefault="004E37F1">
      <w:pPr>
        <w:ind w:firstLine="709"/>
        <w:jc w:val="both"/>
      </w:pPr>
      <w:r w:rsidRPr="006E4420">
        <w:lastRenderedPageBreak/>
        <w:t xml:space="preserve"> 5.3. При</w:t>
      </w:r>
      <w:r w:rsidR="00E571FF">
        <w:t>ё</w:t>
      </w:r>
      <w:r w:rsidRPr="006E4420">
        <w:t xml:space="preserve">м в члены </w:t>
      </w:r>
      <w:r w:rsidRPr="006E4420">
        <w:t>Организации</w:t>
      </w:r>
      <w:r w:rsidRPr="006E4420">
        <w:t xml:space="preserve"> осущ</w:t>
      </w:r>
      <w:r w:rsidRPr="006E4420">
        <w:t>ествляется п</w:t>
      </w:r>
      <w:r w:rsidRPr="006E4420">
        <w:t xml:space="preserve">ри </w:t>
      </w:r>
      <w:r w:rsidRPr="006E4420">
        <w:t>соо</w:t>
      </w:r>
      <w:r w:rsidRPr="006E4420">
        <w:t>тветст</w:t>
      </w:r>
      <w:r w:rsidRPr="006E4420">
        <w:t>вии профе</w:t>
      </w:r>
      <w:r w:rsidRPr="006E4420">
        <w:t>ссиональн</w:t>
      </w:r>
      <w:r w:rsidRPr="006E4420">
        <w:t>ым</w:t>
      </w:r>
      <w:r w:rsidRPr="006E4420">
        <w:t xml:space="preserve"> </w:t>
      </w:r>
      <w:r w:rsidRPr="006E4420">
        <w:t>т</w:t>
      </w:r>
      <w:r w:rsidRPr="006E4420">
        <w:t>ребованиям</w:t>
      </w:r>
      <w:r w:rsidRPr="006E4420">
        <w:t xml:space="preserve"> на основа</w:t>
      </w:r>
      <w:r w:rsidRPr="006E4420">
        <w:t>ни</w:t>
      </w:r>
      <w:r w:rsidRPr="006E4420">
        <w:t>и поданного вступающим</w:t>
      </w:r>
      <w:r w:rsidRPr="006E4420">
        <w:t xml:space="preserve"> личного заявления</w:t>
      </w:r>
      <w:r w:rsidR="00062CE8" w:rsidRPr="006E4420">
        <w:t xml:space="preserve"> и трёх письменных рекомендаций членов Организации</w:t>
      </w:r>
      <w:r w:rsidR="003C4C74" w:rsidRPr="006E4420">
        <w:t>,</w:t>
      </w:r>
      <w:r w:rsidR="00F162FD" w:rsidRPr="006E4420">
        <w:t xml:space="preserve"> имеющих стаж членства не менее 5 лет, и лично знающих кандидата</w:t>
      </w:r>
      <w:r w:rsidR="003C4C74" w:rsidRPr="006E4420">
        <w:t>,</w:t>
      </w:r>
      <w:r w:rsidR="00062CE8" w:rsidRPr="006E4420">
        <w:t xml:space="preserve"> </w:t>
      </w:r>
      <w:r w:rsidRPr="006E4420">
        <w:t xml:space="preserve">с последующим </w:t>
      </w:r>
      <w:r w:rsidRPr="006E4420">
        <w:t>рассмотрение</w:t>
      </w:r>
      <w:r w:rsidRPr="006E4420">
        <w:t xml:space="preserve">м </w:t>
      </w:r>
      <w:r w:rsidRPr="006E4420">
        <w:t>в региональ</w:t>
      </w:r>
      <w:r w:rsidRPr="006E4420">
        <w:t xml:space="preserve">ной </w:t>
      </w:r>
      <w:r w:rsidR="003C4C74" w:rsidRPr="006E4420">
        <w:t xml:space="preserve">писательской </w:t>
      </w:r>
      <w:r w:rsidRPr="006E4420">
        <w:t>организ</w:t>
      </w:r>
      <w:r w:rsidRPr="006E4420">
        <w:t>а</w:t>
      </w:r>
      <w:r w:rsidRPr="006E4420">
        <w:t>ц</w:t>
      </w:r>
      <w:r w:rsidRPr="006E4420">
        <w:t>ии</w:t>
      </w:r>
      <w:r w:rsidR="00456A81">
        <w:t xml:space="preserve"> (отделении)</w:t>
      </w:r>
      <w:r w:rsidRPr="006E4420">
        <w:t xml:space="preserve"> и у</w:t>
      </w:r>
      <w:r w:rsidRPr="006E4420">
        <w:t>твер</w:t>
      </w:r>
      <w:r w:rsidRPr="006E4420">
        <w:t>ж</w:t>
      </w:r>
      <w:r w:rsidRPr="006E4420">
        <w:t>д</w:t>
      </w:r>
      <w:r w:rsidRPr="006E4420">
        <w:t>ен</w:t>
      </w:r>
      <w:r w:rsidRPr="006E4420">
        <w:t>ием При</w:t>
      </w:r>
      <w:r w:rsidR="00E571FF">
        <w:t>ё</w:t>
      </w:r>
      <w:r w:rsidRPr="006E4420">
        <w:t>мной комисси</w:t>
      </w:r>
      <w:r w:rsidRPr="006E4420">
        <w:t>ей Организации. Числ</w:t>
      </w:r>
      <w:r w:rsidRPr="006E4420">
        <w:t>енн</w:t>
      </w:r>
      <w:r w:rsidRPr="006E4420">
        <w:t>ый и пе</w:t>
      </w:r>
      <w:r w:rsidRPr="006E4420">
        <w:t>рсональный сос</w:t>
      </w:r>
      <w:r w:rsidRPr="006E4420">
        <w:t>тав Приёмной ком</w:t>
      </w:r>
      <w:r w:rsidRPr="006E4420">
        <w:t xml:space="preserve">иссии определяется и утверждается Правлением Организации. </w:t>
      </w:r>
      <w:r w:rsidRPr="006E4420">
        <w:t>В случаях, когда канди</w:t>
      </w:r>
      <w:r w:rsidRPr="006E4420">
        <w:t>дат на м</w:t>
      </w:r>
      <w:r w:rsidRPr="006E4420">
        <w:t>омент ра</w:t>
      </w:r>
      <w:r w:rsidRPr="006E4420">
        <w:t>ссмотр</w:t>
      </w:r>
      <w:r w:rsidRPr="006E4420">
        <w:t>ения заявления не име</w:t>
      </w:r>
      <w:r w:rsidRPr="006E4420">
        <w:t>е</w:t>
      </w:r>
      <w:r w:rsidRPr="006E4420">
        <w:t xml:space="preserve">т </w:t>
      </w:r>
      <w:r w:rsidR="00962427">
        <w:t>регистрации по месту жительства</w:t>
      </w:r>
      <w:r w:rsidRPr="006E4420">
        <w:t xml:space="preserve"> (во</w:t>
      </w:r>
      <w:r w:rsidRPr="006E4420">
        <w:t>еннослужащи</w:t>
      </w:r>
      <w:r w:rsidRPr="006E4420">
        <w:t>е</w:t>
      </w:r>
      <w:r w:rsidRPr="006E4420">
        <w:t>, бежен</w:t>
      </w:r>
      <w:r w:rsidRPr="006E4420">
        <w:t>цы и</w:t>
      </w:r>
      <w:r w:rsidRPr="006E4420">
        <w:t xml:space="preserve"> </w:t>
      </w:r>
      <w:r w:rsidRPr="006E4420">
        <w:t>др.</w:t>
      </w:r>
      <w:r w:rsidRPr="006E4420">
        <w:t>), а также в порядке</w:t>
      </w:r>
      <w:r w:rsidRPr="006E4420">
        <w:t xml:space="preserve"> исключения в </w:t>
      </w:r>
      <w:r w:rsidR="00E571FF">
        <w:t xml:space="preserve">иных </w:t>
      </w:r>
      <w:r w:rsidRPr="006E4420">
        <w:t>отдель</w:t>
      </w:r>
      <w:r w:rsidRPr="006E4420">
        <w:t>ных</w:t>
      </w:r>
      <w:r w:rsidRPr="006E4420">
        <w:t xml:space="preserve"> случаях документы о </w:t>
      </w:r>
      <w:r w:rsidRPr="006E4420">
        <w:t>приёме  могут бы</w:t>
      </w:r>
      <w:r w:rsidRPr="006E4420">
        <w:t>ть рассмотрены на заседании рабочего секретариата с временной постановкой на учё</w:t>
      </w:r>
      <w:r w:rsidRPr="006E4420">
        <w:t xml:space="preserve">т при </w:t>
      </w:r>
      <w:r w:rsidR="00403E51" w:rsidRPr="006E4420">
        <w:t>Правлении Организации.</w:t>
      </w:r>
    </w:p>
    <w:p w:rsidR="00000000" w:rsidRPr="006E4420" w:rsidRDefault="004E37F1">
      <w:pPr>
        <w:ind w:firstLine="709"/>
        <w:jc w:val="both"/>
      </w:pPr>
      <w:r w:rsidRPr="006E4420">
        <w:t>5.</w:t>
      </w:r>
      <w:r w:rsidRPr="006E4420">
        <w:t xml:space="preserve">4. </w:t>
      </w:r>
      <w:r w:rsidRPr="006E4420">
        <w:t>Л</w:t>
      </w:r>
      <w:r w:rsidRPr="006E4420">
        <w:t>ица, п</w:t>
      </w:r>
      <w:r w:rsidRPr="006E4420">
        <w:t>ринятые в Организацию, уплач</w:t>
      </w:r>
      <w:r w:rsidRPr="006E4420">
        <w:t xml:space="preserve">ивают </w:t>
      </w:r>
      <w:r w:rsidRPr="006E4420">
        <w:t>всту</w:t>
      </w:r>
      <w:r w:rsidRPr="006E4420">
        <w:t>пи</w:t>
      </w:r>
      <w:r w:rsidRPr="006E4420">
        <w:t>те</w:t>
      </w:r>
      <w:r w:rsidRPr="006E4420">
        <w:t>льный и е</w:t>
      </w:r>
      <w:r w:rsidRPr="006E4420">
        <w:t>ж</w:t>
      </w:r>
      <w:r w:rsidRPr="006E4420">
        <w:t>е</w:t>
      </w:r>
      <w:r w:rsidRPr="006E4420">
        <w:t xml:space="preserve">годные </w:t>
      </w:r>
      <w:r w:rsidRPr="006E4420">
        <w:t>членские взносы</w:t>
      </w:r>
      <w:r w:rsidRPr="006E4420">
        <w:t>. Им выдается</w:t>
      </w:r>
      <w:r w:rsidRPr="006E4420">
        <w:t xml:space="preserve"> членский </w:t>
      </w:r>
      <w:r w:rsidRPr="006E4420">
        <w:t>билет.</w:t>
      </w:r>
    </w:p>
    <w:p w:rsidR="00000000" w:rsidRPr="006E4420" w:rsidRDefault="00807AE2" w:rsidP="003305F8">
      <w:pPr>
        <w:ind w:firstLine="709"/>
        <w:jc w:val="both"/>
      </w:pPr>
      <w:r w:rsidRPr="006E4420">
        <w:t>Вступающий становится членом Организации (приобретает права и обязанности члена Организации) со дня утверждения Правлением Организации  соответствующего решения Приёмной комиссии, при условии уплаты им вступительного взноса</w:t>
      </w:r>
      <w:r w:rsidR="004E37F1" w:rsidRPr="006E4420">
        <w:rPr>
          <w:shd w:val="clear" w:color="auto" w:fill="FFFFFF"/>
        </w:rPr>
        <w:t>.</w:t>
      </w:r>
    </w:p>
    <w:p w:rsidR="00000000" w:rsidRPr="006E4420" w:rsidRDefault="004E37F1">
      <w:pPr>
        <w:ind w:firstLine="709"/>
        <w:jc w:val="both"/>
      </w:pPr>
      <w:r w:rsidRPr="006E4420">
        <w:t>5.5. В</w:t>
      </w:r>
      <w:r w:rsidRPr="006E4420">
        <w:t>ыход и</w:t>
      </w:r>
      <w:r w:rsidRPr="006E4420">
        <w:t>з член</w:t>
      </w:r>
      <w:r w:rsidRPr="006E4420">
        <w:t>ов Орг</w:t>
      </w:r>
      <w:r w:rsidRPr="006E4420">
        <w:t>аниза</w:t>
      </w:r>
      <w:r w:rsidRPr="006E4420">
        <w:t>ц</w:t>
      </w:r>
      <w:r w:rsidRPr="006E4420">
        <w:t>и</w:t>
      </w:r>
      <w:r w:rsidRPr="006E4420">
        <w:t>и с</w:t>
      </w:r>
      <w:r w:rsidRPr="006E4420">
        <w:t>вободный.</w:t>
      </w:r>
    </w:p>
    <w:p w:rsidR="003C4C74" w:rsidRDefault="004E37F1">
      <w:pPr>
        <w:ind w:firstLine="709"/>
        <w:jc w:val="both"/>
      </w:pPr>
      <w:r w:rsidRPr="006E4420">
        <w:t xml:space="preserve">Выход из </w:t>
      </w:r>
      <w:r w:rsidRPr="006E4420">
        <w:t>членов Ор</w:t>
      </w:r>
      <w:r w:rsidRPr="006E4420">
        <w:t>ганизации осущ</w:t>
      </w:r>
      <w:r w:rsidRPr="006E4420">
        <w:t xml:space="preserve">ествляется на </w:t>
      </w:r>
      <w:r w:rsidRPr="006E4420">
        <w:t>основании письменного заявления, по</w:t>
      </w:r>
      <w:r w:rsidRPr="006E4420">
        <w:t>даваемого в Прав</w:t>
      </w:r>
      <w:r w:rsidRPr="006E4420">
        <w:t>ление Организации.</w:t>
      </w:r>
      <w:r w:rsidR="003C4C74" w:rsidRPr="006E4420">
        <w:t xml:space="preserve"> Писатель, подавший заявление о выходе из членов организации</w:t>
      </w:r>
      <w:r w:rsidR="00E571FF">
        <w:t>,</w:t>
      </w:r>
      <w:r w:rsidR="003C4C74" w:rsidRPr="006E4420">
        <w:t xml:space="preserve"> считается вышедшим со дня получения Правлением Организации его заявления. </w:t>
      </w:r>
    </w:p>
    <w:p w:rsidR="00000000" w:rsidRPr="006E4420" w:rsidRDefault="004E37F1">
      <w:pPr>
        <w:ind w:firstLine="709"/>
        <w:jc w:val="both"/>
        <w:rPr>
          <w:highlight w:val="yellow"/>
        </w:rPr>
      </w:pPr>
      <w:r w:rsidRPr="006E4420">
        <w:t xml:space="preserve">5.6. Член Организации может быть исключён из Организации по решению </w:t>
      </w:r>
      <w:r w:rsidR="00D065BE" w:rsidRPr="006E4420">
        <w:t>При</w:t>
      </w:r>
      <w:r w:rsidR="00E571FF">
        <w:t>ё</w:t>
      </w:r>
      <w:r w:rsidR="00D065BE" w:rsidRPr="006E4420">
        <w:t>мной комиссии, утверждённому Пленумом</w:t>
      </w:r>
      <w:r w:rsidR="002F7A0C">
        <w:t xml:space="preserve"> Правления</w:t>
      </w:r>
      <w:r w:rsidR="00D065BE" w:rsidRPr="006E4420">
        <w:t xml:space="preserve">,  </w:t>
      </w:r>
      <w:r w:rsidRPr="006E4420">
        <w:t>за: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="00807AE2" w:rsidRPr="006E4420">
        <w:t xml:space="preserve"> </w:t>
      </w:r>
      <w:r w:rsidRPr="006E4420">
        <w:t>неодно</w:t>
      </w:r>
      <w:r w:rsidRPr="006E4420">
        <w:t>к</w:t>
      </w:r>
      <w:r w:rsidRPr="006E4420">
        <w:t>р</w:t>
      </w:r>
      <w:r w:rsidRPr="006E4420">
        <w:t>атны</w:t>
      </w:r>
      <w:r w:rsidRPr="006E4420">
        <w:t>е грубые наруше</w:t>
      </w:r>
      <w:r w:rsidRPr="006E4420">
        <w:t>ния Устав</w:t>
      </w:r>
      <w:r w:rsidRPr="006E4420">
        <w:t>а Организ</w:t>
      </w:r>
      <w:r w:rsidRPr="006E4420">
        <w:t>аци</w:t>
      </w:r>
      <w:r w:rsidRPr="006E4420">
        <w:t>и</w:t>
      </w:r>
      <w:r w:rsidRPr="006E4420">
        <w:t>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невыполнение решений ру</w:t>
      </w:r>
      <w:r w:rsidRPr="006E4420">
        <w:t>к</w:t>
      </w:r>
      <w:r w:rsidRPr="006E4420">
        <w:t>о</w:t>
      </w:r>
      <w:r w:rsidRPr="006E4420">
        <w:t>водящих органов Орган</w:t>
      </w:r>
      <w:r w:rsidRPr="006E4420">
        <w:t>изации, принятых</w:t>
      </w:r>
      <w:r w:rsidRPr="006E4420">
        <w:t xml:space="preserve"> в</w:t>
      </w:r>
      <w:r w:rsidRPr="006E4420">
        <w:t xml:space="preserve"> п</w:t>
      </w:r>
      <w:r w:rsidRPr="006E4420">
        <w:t xml:space="preserve">ределах </w:t>
      </w:r>
      <w:r w:rsidRPr="006E4420">
        <w:t>у</w:t>
      </w:r>
      <w:r w:rsidRPr="006E4420">
        <w:t>с</w:t>
      </w:r>
      <w:r w:rsidRPr="006E4420">
        <w:t>тановленной настоящим Уставом компетенции;</w:t>
      </w:r>
    </w:p>
    <w:p w:rsidR="00000000" w:rsidRPr="006E4420" w:rsidRDefault="004E37F1">
      <w:pPr>
        <w:ind w:firstLine="709"/>
      </w:pPr>
      <w:r w:rsidRPr="006E4420">
        <w:t xml:space="preserve">– утрату связи с региональной </w:t>
      </w:r>
      <w:r w:rsidR="00E571FF">
        <w:t xml:space="preserve">писательской </w:t>
      </w:r>
      <w:r w:rsidRPr="006E4420">
        <w:t>организацией</w:t>
      </w:r>
      <w:r w:rsidR="002F7A0C">
        <w:t xml:space="preserve"> (отделением)</w:t>
      </w:r>
      <w:r w:rsidRPr="006E4420">
        <w:t>;</w:t>
      </w:r>
    </w:p>
    <w:p w:rsidR="00000000" w:rsidRPr="006E4420" w:rsidRDefault="004E37F1">
      <w:pPr>
        <w:ind w:firstLine="709"/>
        <w:jc w:val="both"/>
        <w:rPr>
          <w:highlight w:val="yellow"/>
        </w:rPr>
      </w:pPr>
      <w:r w:rsidRPr="006E4420">
        <w:t xml:space="preserve">– </w:t>
      </w:r>
      <w:r w:rsidRPr="006E4420">
        <w:t>действи</w:t>
      </w:r>
      <w:r w:rsidRPr="006E4420">
        <w:t xml:space="preserve">я, </w:t>
      </w:r>
      <w:r w:rsidRPr="006E4420">
        <w:t>порочащие</w:t>
      </w:r>
      <w:r w:rsidRPr="006E4420">
        <w:t xml:space="preserve"> </w:t>
      </w:r>
      <w:r w:rsidRPr="006E4420">
        <w:t>Организаци</w:t>
      </w:r>
      <w:r w:rsidRPr="006E4420">
        <w:t>ю;</w:t>
      </w:r>
    </w:p>
    <w:p w:rsidR="00000000" w:rsidRDefault="003C4C74">
      <w:pPr>
        <w:ind w:firstLine="709"/>
        <w:jc w:val="both"/>
      </w:pPr>
      <w:r w:rsidRPr="006E4420">
        <w:t>–</w:t>
      </w:r>
      <w:r w:rsidR="004E37F1" w:rsidRPr="006E4420">
        <w:t xml:space="preserve"> </w:t>
      </w:r>
      <w:r w:rsidR="004E37F1" w:rsidRPr="006E4420">
        <w:t xml:space="preserve">в случае </w:t>
      </w:r>
      <w:r w:rsidR="004E37F1" w:rsidRPr="006E4420">
        <w:t>отзыва вс</w:t>
      </w:r>
      <w:r w:rsidR="004E37F1" w:rsidRPr="006E4420">
        <w:t>ех трёх</w:t>
      </w:r>
      <w:r w:rsidR="004E37F1" w:rsidRPr="006E4420">
        <w:t xml:space="preserve"> реко</w:t>
      </w:r>
      <w:r w:rsidR="004E37F1" w:rsidRPr="006E4420">
        <w:t xml:space="preserve">мендаций </w:t>
      </w:r>
      <w:r w:rsidR="004E37F1" w:rsidRPr="006E4420">
        <w:t xml:space="preserve">о приёме </w:t>
      </w:r>
      <w:r w:rsidR="004E37F1" w:rsidRPr="006E4420">
        <w:t>в С</w:t>
      </w:r>
      <w:r w:rsidR="00D239EE">
        <w:t>оюз писателей</w:t>
      </w:r>
      <w:r w:rsidR="004E37F1" w:rsidRPr="006E4420">
        <w:t xml:space="preserve"> России </w:t>
      </w:r>
      <w:r w:rsidR="004E37F1" w:rsidRPr="006E4420">
        <w:t>и решени</w:t>
      </w:r>
      <w:r w:rsidR="004E37F1" w:rsidRPr="006E4420">
        <w:t>я общего</w:t>
      </w:r>
      <w:r w:rsidR="004E37F1" w:rsidRPr="006E4420">
        <w:t xml:space="preserve"> со</w:t>
      </w:r>
      <w:r w:rsidR="004E37F1" w:rsidRPr="006E4420">
        <w:t>брания региональной</w:t>
      </w:r>
      <w:r w:rsidR="004E37F1" w:rsidRPr="006E4420">
        <w:t xml:space="preserve"> пис</w:t>
      </w:r>
      <w:r w:rsidR="004E37F1" w:rsidRPr="006E4420">
        <w:t>ательской органи</w:t>
      </w:r>
      <w:r w:rsidR="004E37F1" w:rsidRPr="006E4420">
        <w:t>за</w:t>
      </w:r>
      <w:r w:rsidR="004E37F1" w:rsidRPr="006E4420">
        <w:t>ци</w:t>
      </w:r>
      <w:r w:rsidR="004E37F1" w:rsidRPr="006E4420">
        <w:t>и</w:t>
      </w:r>
      <w:r w:rsidR="002F7A0C">
        <w:t xml:space="preserve"> (отделения)</w:t>
      </w:r>
      <w:r w:rsidR="004E37F1" w:rsidRPr="006E4420">
        <w:t>, произв</w:t>
      </w:r>
      <w:r w:rsidR="004E37F1" w:rsidRPr="006E4420">
        <w:t>о</w:t>
      </w:r>
      <w:r w:rsidR="004E37F1" w:rsidRPr="006E4420">
        <w:t>д</w:t>
      </w:r>
      <w:r w:rsidR="004E37F1" w:rsidRPr="006E4420">
        <w:t>ившей п</w:t>
      </w:r>
      <w:r w:rsidR="004E37F1" w:rsidRPr="006E4420">
        <w:t>ри</w:t>
      </w:r>
      <w:r w:rsidR="00E571FF">
        <w:t>ё</w:t>
      </w:r>
      <w:r w:rsidR="004E37F1" w:rsidRPr="006E4420">
        <w:t xml:space="preserve">м в </w:t>
      </w:r>
      <w:r w:rsidR="00E571FF">
        <w:t>Организацию</w:t>
      </w:r>
      <w:r w:rsidR="004E37F1"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>5.7. Члены Организации имеют равные права и об</w:t>
      </w:r>
      <w:r w:rsidRPr="006E4420">
        <w:t>язанности.</w:t>
      </w:r>
      <w:r w:rsidRPr="006E4420">
        <w:t xml:space="preserve"> </w:t>
      </w:r>
    </w:p>
    <w:p w:rsidR="00000000" w:rsidRPr="006E4420" w:rsidRDefault="004E37F1">
      <w:pPr>
        <w:ind w:firstLine="709"/>
        <w:jc w:val="both"/>
      </w:pPr>
      <w:r w:rsidRPr="006E4420">
        <w:t>5.8</w:t>
      </w:r>
      <w:r w:rsidRPr="006E4420">
        <w:t xml:space="preserve">. Члены </w:t>
      </w:r>
      <w:r w:rsidRPr="006E4420">
        <w:t>Организа</w:t>
      </w:r>
      <w:r w:rsidRPr="006E4420">
        <w:t>ции имеют право: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</w:t>
      </w:r>
      <w:r w:rsidRPr="006E4420">
        <w:t>и</w:t>
      </w:r>
      <w:r w:rsidRPr="006E4420">
        <w:t>з</w:t>
      </w:r>
      <w:r w:rsidRPr="006E4420">
        <w:t>бирать и быть и</w:t>
      </w:r>
      <w:r w:rsidRPr="006E4420">
        <w:t>збр</w:t>
      </w:r>
      <w:r w:rsidRPr="006E4420">
        <w:t>анными в руководящие</w:t>
      </w:r>
      <w:r w:rsidRPr="006E4420">
        <w:t xml:space="preserve"> и контрольно-реви</w:t>
      </w:r>
      <w:r w:rsidRPr="006E4420">
        <w:t>зионный орг</w:t>
      </w:r>
      <w:r w:rsidRPr="006E4420">
        <w:t>аны Организации;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полу</w:t>
      </w:r>
      <w:r w:rsidRPr="006E4420">
        <w:t>чать</w:t>
      </w:r>
      <w:r w:rsidRPr="006E4420">
        <w:t xml:space="preserve"> информацию </w:t>
      </w:r>
      <w:r w:rsidRPr="006E4420">
        <w:t xml:space="preserve">о </w:t>
      </w:r>
      <w:r w:rsidRPr="006E4420">
        <w:t>де</w:t>
      </w:r>
      <w:r w:rsidRPr="006E4420">
        <w:t>ятельност</w:t>
      </w:r>
      <w:r w:rsidRPr="006E4420">
        <w:t>и</w:t>
      </w:r>
      <w:r w:rsidRPr="006E4420">
        <w:t xml:space="preserve"> </w:t>
      </w:r>
      <w:r w:rsidRPr="006E4420">
        <w:t>Организ</w:t>
      </w:r>
      <w:r w:rsidRPr="006E4420">
        <w:t>ации и знакомиться с е</w:t>
      </w:r>
      <w:r w:rsidR="00E571FF">
        <w:t>ё</w:t>
      </w:r>
      <w:r w:rsidRPr="006E4420">
        <w:t xml:space="preserve"> бухгалтерской и иной  документацией, путём подачи со</w:t>
      </w:r>
      <w:r w:rsidRPr="006E4420">
        <w:t>ответствую</w:t>
      </w:r>
      <w:r w:rsidRPr="006E4420">
        <w:t xml:space="preserve">щего </w:t>
      </w:r>
      <w:r w:rsidRPr="006E4420">
        <w:t xml:space="preserve">запроса </w:t>
      </w:r>
      <w:r w:rsidRPr="006E4420">
        <w:t>в Правле</w:t>
      </w:r>
      <w:r w:rsidRPr="006E4420">
        <w:t>ние Организации;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</w:t>
      </w:r>
      <w:r w:rsidRPr="006E4420">
        <w:t>о</w:t>
      </w:r>
      <w:r w:rsidRPr="006E4420">
        <w:t>б</w:t>
      </w:r>
      <w:r w:rsidRPr="006E4420">
        <w:t>жаловать решени</w:t>
      </w:r>
      <w:r w:rsidRPr="006E4420">
        <w:t>я о</w:t>
      </w:r>
      <w:r w:rsidRPr="006E4420">
        <w:t xml:space="preserve">рганов Организации, </w:t>
      </w:r>
      <w:r w:rsidRPr="006E4420">
        <w:t>влекущие гражданск</w:t>
      </w:r>
      <w:r w:rsidRPr="006E4420">
        <w:t xml:space="preserve">о-правовые </w:t>
      </w:r>
      <w:r w:rsidRPr="006E4420">
        <w:t xml:space="preserve">последствия, в случаях </w:t>
      </w:r>
      <w:r w:rsidRPr="006E4420">
        <w:t>и в порядке, кот</w:t>
      </w:r>
      <w:r w:rsidRPr="006E4420">
        <w:t>ор</w:t>
      </w:r>
      <w:r w:rsidRPr="006E4420">
        <w:t>ые</w:t>
      </w:r>
      <w:r w:rsidRPr="006E4420">
        <w:t xml:space="preserve"> предусмо</w:t>
      </w:r>
      <w:r w:rsidRPr="006E4420">
        <w:t>т</w:t>
      </w:r>
      <w:r w:rsidRPr="006E4420">
        <w:t>р</w:t>
      </w:r>
      <w:r w:rsidRPr="006E4420">
        <w:t>ены зак</w:t>
      </w:r>
      <w:r w:rsidRPr="006E4420">
        <w:t>оном;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вносить предложения во все органы Организации по вопросам их деятель</w:t>
      </w:r>
      <w:r w:rsidRPr="006E4420">
        <w:t>ности;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н</w:t>
      </w:r>
      <w:r w:rsidRPr="006E4420">
        <w:t>а</w:t>
      </w:r>
      <w:r w:rsidRPr="006E4420">
        <w:t xml:space="preserve"> рав</w:t>
      </w:r>
      <w:r w:rsidRPr="006E4420">
        <w:t>ных на</w:t>
      </w:r>
      <w:r w:rsidRPr="006E4420">
        <w:t>ча</w:t>
      </w:r>
      <w:r w:rsidRPr="006E4420">
        <w:t>ла</w:t>
      </w:r>
      <w:r w:rsidRPr="006E4420">
        <w:t>х с другими членами Орга</w:t>
      </w:r>
      <w:r w:rsidRPr="006E4420">
        <w:t>ни</w:t>
      </w:r>
      <w:r w:rsidRPr="006E4420">
        <w:t>за</w:t>
      </w:r>
      <w:r w:rsidRPr="006E4420">
        <w:t>ции безвозмезд</w:t>
      </w:r>
      <w:r w:rsidRPr="006E4420">
        <w:t xml:space="preserve">но </w:t>
      </w:r>
      <w:r w:rsidRPr="006E4420">
        <w:t>пользоваться оказываемыми ею услугами;</w:t>
      </w:r>
    </w:p>
    <w:p w:rsidR="00000000" w:rsidRPr="006E4420" w:rsidRDefault="004E37F1">
      <w:pPr>
        <w:ind w:firstLine="709"/>
        <w:jc w:val="both"/>
      </w:pPr>
      <w:r w:rsidRPr="006E4420">
        <w:t>– участвов</w:t>
      </w:r>
      <w:r w:rsidRPr="006E4420">
        <w:t>ать в рабо</w:t>
      </w:r>
      <w:r w:rsidRPr="006E4420">
        <w:t>те Организаци</w:t>
      </w:r>
      <w:r w:rsidRPr="006E4420">
        <w:t>и по основным на</w:t>
      </w:r>
      <w:r w:rsidRPr="006E4420">
        <w:t>пр</w:t>
      </w:r>
      <w:r w:rsidRPr="006E4420">
        <w:t>ав</w:t>
      </w:r>
      <w:r w:rsidRPr="006E4420">
        <w:t>лениям её</w:t>
      </w:r>
      <w:r w:rsidRPr="006E4420">
        <w:t xml:space="preserve"> </w:t>
      </w:r>
      <w:r w:rsidRPr="006E4420">
        <w:t>деятельн</w:t>
      </w:r>
      <w:r w:rsidRPr="006E4420">
        <w:t>ости с уч</w:t>
      </w:r>
      <w:r w:rsidR="00E571FF">
        <w:t>ё</w:t>
      </w:r>
      <w:r w:rsidRPr="006E4420">
        <w:t>том опыта, возраста, состояния  здоровья и других причин;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получа</w:t>
      </w:r>
      <w:r w:rsidRPr="006E4420">
        <w:t>ть все</w:t>
      </w:r>
      <w:r w:rsidRPr="006E4420">
        <w:t>стор</w:t>
      </w:r>
      <w:r w:rsidRPr="006E4420">
        <w:t>онне</w:t>
      </w:r>
      <w:r w:rsidRPr="006E4420">
        <w:t>е</w:t>
      </w:r>
      <w:r w:rsidRPr="006E4420">
        <w:t xml:space="preserve"> посильн</w:t>
      </w:r>
      <w:r w:rsidRPr="006E4420">
        <w:t>ое содей</w:t>
      </w:r>
      <w:r w:rsidRPr="006E4420">
        <w:t>ствие</w:t>
      </w:r>
      <w:r w:rsidRPr="006E4420">
        <w:t xml:space="preserve"> и помощь со </w:t>
      </w:r>
      <w:r w:rsidRPr="006E4420">
        <w:t>ст</w:t>
      </w:r>
      <w:r w:rsidRPr="006E4420">
        <w:t>ор</w:t>
      </w:r>
      <w:r w:rsidRPr="006E4420">
        <w:t>оны Орган</w:t>
      </w:r>
      <w:r w:rsidRPr="006E4420">
        <w:t>изаци</w:t>
      </w:r>
      <w:r w:rsidRPr="006E4420">
        <w:t>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свободно обсуждать все вопросы, связ</w:t>
      </w:r>
      <w:r w:rsidRPr="006E4420">
        <w:t>анные с дея</w:t>
      </w:r>
      <w:r w:rsidRPr="006E4420">
        <w:t>тельностью Организации,</w:t>
      </w:r>
      <w:r w:rsidRPr="006E4420">
        <w:t xml:space="preserve"> за исключением </w:t>
      </w:r>
      <w:r w:rsidRPr="006E4420">
        <w:t>со</w:t>
      </w:r>
      <w:r w:rsidRPr="006E4420">
        <w:t>об</w:t>
      </w:r>
      <w:r w:rsidRPr="006E4420">
        <w:t xml:space="preserve">щённых в </w:t>
      </w:r>
      <w:r w:rsidRPr="006E4420">
        <w:t>к</w:t>
      </w:r>
      <w:r w:rsidRPr="006E4420">
        <w:t>а</w:t>
      </w:r>
      <w:r w:rsidRPr="006E4420">
        <w:t xml:space="preserve">честве </w:t>
      </w:r>
      <w:r w:rsidRPr="006E4420">
        <w:t>конфиденциальных;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представлять свои программы, проекты, исследования для п</w:t>
      </w:r>
      <w:r w:rsidRPr="006E4420">
        <w:t>олучения п</w:t>
      </w:r>
      <w:r w:rsidRPr="006E4420">
        <w:t>оддер</w:t>
      </w:r>
      <w:r w:rsidRPr="006E4420">
        <w:t>жки Орга</w:t>
      </w:r>
      <w:r w:rsidRPr="006E4420">
        <w:t>низации;</w:t>
      </w:r>
    </w:p>
    <w:p w:rsidR="00000000" w:rsidRPr="006E4420" w:rsidRDefault="004E37F1">
      <w:pPr>
        <w:ind w:firstLine="709"/>
        <w:jc w:val="both"/>
      </w:pPr>
      <w:r w:rsidRPr="006E4420">
        <w:t>– вносить доброво</w:t>
      </w:r>
      <w:r w:rsidRPr="006E4420">
        <w:t>ль</w:t>
      </w:r>
      <w:r w:rsidRPr="006E4420">
        <w:t>ны</w:t>
      </w:r>
      <w:r w:rsidRPr="006E4420">
        <w:t>е вклады и де</w:t>
      </w:r>
      <w:r w:rsidRPr="006E4420">
        <w:t>л</w:t>
      </w:r>
      <w:r w:rsidRPr="006E4420">
        <w:t>а</w:t>
      </w:r>
      <w:r w:rsidRPr="006E4420">
        <w:t>ть</w:t>
      </w:r>
      <w:r w:rsidRPr="006E4420">
        <w:t xml:space="preserve"> безвозмездные отчисления в Организаци</w:t>
      </w:r>
      <w:r w:rsidRPr="006E4420">
        <w:t>ю как в ден</w:t>
      </w:r>
      <w:r w:rsidRPr="006E4420">
        <w:t xml:space="preserve">ежном, так </w:t>
      </w:r>
      <w:r w:rsidRPr="006E4420">
        <w:t>и в материал</w:t>
      </w:r>
      <w:r w:rsidRPr="006E4420">
        <w:t>ьном выражении;</w:t>
      </w:r>
    </w:p>
    <w:p w:rsidR="00000000" w:rsidRPr="006E4420" w:rsidRDefault="004E37F1">
      <w:pPr>
        <w:ind w:firstLine="709"/>
        <w:jc w:val="both"/>
      </w:pPr>
      <w:r w:rsidRPr="006E4420">
        <w:lastRenderedPageBreak/>
        <w:t xml:space="preserve">– </w:t>
      </w:r>
      <w:r w:rsidRPr="006E4420">
        <w:t xml:space="preserve">состоять в </w:t>
      </w:r>
      <w:r w:rsidRPr="006E4420">
        <w:t>л</w:t>
      </w:r>
      <w:r w:rsidRPr="006E4420">
        <w:t>ю</w:t>
      </w:r>
      <w:r w:rsidRPr="006E4420">
        <w:t>бой друго</w:t>
      </w:r>
      <w:r w:rsidRPr="006E4420">
        <w:t>й творческой организации, общественном объединении, чья деятельность не пр</w:t>
      </w:r>
      <w:r w:rsidRPr="006E4420">
        <w:t>отиворечит</w:t>
      </w:r>
      <w:r w:rsidRPr="006E4420">
        <w:t xml:space="preserve"> Уста</w:t>
      </w:r>
      <w:r w:rsidRPr="006E4420">
        <w:t>ву Орган</w:t>
      </w:r>
      <w:r w:rsidRPr="006E4420">
        <w:t>изации</w:t>
      </w:r>
      <w:r w:rsidRPr="006E4420">
        <w:t xml:space="preserve">, </w:t>
      </w:r>
      <w:r w:rsidRPr="006E4420">
        <w:t>сосредоточив усили</w:t>
      </w:r>
      <w:r w:rsidRPr="006E4420">
        <w:t xml:space="preserve">я </w:t>
      </w:r>
      <w:r w:rsidRPr="006E4420">
        <w:t>на</w:t>
      </w:r>
      <w:r w:rsidRPr="006E4420">
        <w:t xml:space="preserve"> работе в </w:t>
      </w:r>
      <w:r w:rsidR="002F7A0C">
        <w:t>Организации</w:t>
      </w:r>
      <w:r w:rsidRPr="006E4420">
        <w:t>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свободно выйти из ч</w:t>
      </w:r>
      <w:r w:rsidRPr="006E4420">
        <w:t>исла членов</w:t>
      </w:r>
      <w:r w:rsidRPr="006E4420">
        <w:t xml:space="preserve"> Организации.</w:t>
      </w:r>
    </w:p>
    <w:p w:rsidR="00000000" w:rsidRPr="006E4420" w:rsidRDefault="004E37F1">
      <w:pPr>
        <w:ind w:firstLine="709"/>
        <w:jc w:val="both"/>
      </w:pPr>
      <w:r w:rsidRPr="006E4420">
        <w:t>5.9. Член</w:t>
      </w:r>
      <w:r w:rsidRPr="006E4420">
        <w:t>ы Организ</w:t>
      </w:r>
      <w:r w:rsidRPr="006E4420">
        <w:t>ации об</w:t>
      </w:r>
      <w:r w:rsidRPr="006E4420">
        <w:t>яз</w:t>
      </w:r>
      <w:r w:rsidRPr="006E4420">
        <w:t>ан</w:t>
      </w:r>
      <w:r w:rsidRPr="006E4420">
        <w:t>ы:</w:t>
      </w:r>
    </w:p>
    <w:p w:rsidR="00000000" w:rsidRPr="006E4420" w:rsidRDefault="004E37F1">
      <w:pPr>
        <w:ind w:firstLine="709"/>
        <w:jc w:val="both"/>
      </w:pPr>
      <w:r w:rsidRPr="006E4420">
        <w:t xml:space="preserve">–  </w:t>
      </w:r>
      <w:r w:rsidRPr="006E4420">
        <w:t xml:space="preserve">по </w:t>
      </w:r>
      <w:r w:rsidRPr="006E4420">
        <w:t>м</w:t>
      </w:r>
      <w:r w:rsidRPr="006E4420">
        <w:t>е</w:t>
      </w:r>
      <w:r w:rsidRPr="006E4420">
        <w:t>р</w:t>
      </w:r>
      <w:r w:rsidRPr="006E4420">
        <w:t>е сил и возможностей участвовать в деятельности Организации;</w:t>
      </w:r>
    </w:p>
    <w:p w:rsidR="00000000" w:rsidRPr="006E4420" w:rsidRDefault="004E37F1">
      <w:pPr>
        <w:pStyle w:val="a9"/>
        <w:spacing w:before="0" w:after="0"/>
        <w:ind w:firstLine="708"/>
        <w:rPr>
          <w:color w:val="auto"/>
        </w:rPr>
      </w:pPr>
      <w:r w:rsidRPr="006E4420">
        <w:rPr>
          <w:color w:val="auto"/>
        </w:rPr>
        <w:t>–</w:t>
      </w:r>
      <w:r w:rsidRPr="006E4420">
        <w:rPr>
          <w:color w:val="auto"/>
        </w:rPr>
        <w:t xml:space="preserve"> </w:t>
      </w:r>
      <w:r w:rsidRPr="006E4420">
        <w:rPr>
          <w:color w:val="auto"/>
        </w:rPr>
        <w:t>соблюдать Устав Орг</w:t>
      </w:r>
      <w:r w:rsidRPr="006E4420">
        <w:rPr>
          <w:color w:val="auto"/>
        </w:rPr>
        <w:t>анизации;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 xml:space="preserve">не </w:t>
      </w:r>
      <w:r w:rsidRPr="006E4420">
        <w:t>сов</w:t>
      </w:r>
      <w:r w:rsidRPr="006E4420">
        <w:t>ерш</w:t>
      </w:r>
      <w:r w:rsidRPr="006E4420">
        <w:t>ат</w:t>
      </w:r>
      <w:r w:rsidRPr="006E4420">
        <w:t>ь дей</w:t>
      </w:r>
      <w:r w:rsidRPr="006E4420">
        <w:t>ствия, заведомо напра</w:t>
      </w:r>
      <w:r w:rsidRPr="006E4420">
        <w:t>вленные на пр</w:t>
      </w:r>
      <w:r w:rsidRPr="006E4420">
        <w:t>ичине</w:t>
      </w:r>
      <w:r w:rsidRPr="006E4420">
        <w:t>ние</w:t>
      </w:r>
      <w:r w:rsidRPr="006E4420">
        <w:t xml:space="preserve"> вреда Организации;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не совершать дей</w:t>
      </w:r>
      <w:r w:rsidRPr="006E4420">
        <w:t>ствия (не д</w:t>
      </w:r>
      <w:r w:rsidRPr="006E4420">
        <w:t xml:space="preserve">опускать бездействия), </w:t>
      </w:r>
      <w:r w:rsidRPr="006E4420">
        <w:t>которые существе</w:t>
      </w:r>
      <w:r w:rsidRPr="006E4420">
        <w:t>нн</w:t>
      </w:r>
      <w:r w:rsidRPr="006E4420">
        <w:t xml:space="preserve">о </w:t>
      </w:r>
      <w:r w:rsidRPr="006E4420">
        <w:t>затрудняю</w:t>
      </w:r>
      <w:r w:rsidRPr="006E4420">
        <w:t>т</w:t>
      </w:r>
      <w:r w:rsidRPr="006E4420">
        <w:t xml:space="preserve"> </w:t>
      </w:r>
      <w:r w:rsidRPr="006E4420">
        <w:t>или дел</w:t>
      </w:r>
      <w:r w:rsidRPr="006E4420">
        <w:t>ают невозможным достижение целей, ради которых создана Организация;</w:t>
      </w:r>
    </w:p>
    <w:p w:rsidR="00000000" w:rsidRPr="006E4420" w:rsidRDefault="004E37F1">
      <w:pPr>
        <w:ind w:firstLine="709"/>
      </w:pPr>
      <w:r w:rsidRPr="006E4420">
        <w:t xml:space="preserve">– </w:t>
      </w:r>
      <w:r w:rsidRPr="006E4420">
        <w:t>участв</w:t>
      </w:r>
      <w:r w:rsidRPr="006E4420">
        <w:t xml:space="preserve">овать </w:t>
      </w:r>
      <w:r w:rsidRPr="006E4420">
        <w:t>в приняти</w:t>
      </w:r>
      <w:r w:rsidRPr="006E4420">
        <w:t>и реше</w:t>
      </w:r>
      <w:r w:rsidRPr="006E4420">
        <w:t>ни</w:t>
      </w:r>
      <w:r w:rsidRPr="006E4420">
        <w:t>й, без к</w:t>
      </w:r>
      <w:r w:rsidRPr="006E4420">
        <w:t>оторы</w:t>
      </w:r>
      <w:r w:rsidRPr="006E4420">
        <w:t>х Организация</w:t>
      </w:r>
      <w:r w:rsidRPr="006E4420">
        <w:t xml:space="preserve"> не может про</w:t>
      </w:r>
      <w:r w:rsidRPr="006E4420">
        <w:t>должа</w:t>
      </w:r>
      <w:r w:rsidRPr="006E4420">
        <w:t xml:space="preserve">ть </w:t>
      </w:r>
      <w:r w:rsidRPr="006E4420">
        <w:t>свою деятельность в соответствии с уст</w:t>
      </w:r>
      <w:r w:rsidRPr="006E4420">
        <w:t>авными целя</w:t>
      </w:r>
      <w:r w:rsidRPr="006E4420">
        <w:t>ми, если его участие не</w:t>
      </w:r>
      <w:r w:rsidRPr="006E4420">
        <w:t>обходимо для при</w:t>
      </w:r>
      <w:r w:rsidRPr="006E4420">
        <w:t>ня</w:t>
      </w:r>
      <w:r w:rsidRPr="006E4420">
        <w:t>ти</w:t>
      </w:r>
      <w:r w:rsidRPr="006E4420">
        <w:t>я таких р</w:t>
      </w:r>
      <w:r w:rsidRPr="006E4420">
        <w:t>е</w:t>
      </w:r>
      <w:r w:rsidRPr="006E4420">
        <w:t>ш</w:t>
      </w:r>
      <w:r w:rsidRPr="006E4420">
        <w:t>ений;</w:t>
      </w:r>
    </w:p>
    <w:p w:rsidR="00000000" w:rsidRPr="006E4420" w:rsidRDefault="004E37F1">
      <w:pPr>
        <w:ind w:firstLine="709"/>
      </w:pPr>
      <w:r w:rsidRPr="006E4420">
        <w:t xml:space="preserve">– </w:t>
      </w:r>
      <w:r w:rsidRPr="006E4420">
        <w:t>не разглашать конфиденциальную информацию о деятельности Организации;</w:t>
      </w:r>
    </w:p>
    <w:p w:rsidR="00807AE2" w:rsidRPr="006E4420" w:rsidRDefault="00807AE2" w:rsidP="00E571FF">
      <w:pPr>
        <w:ind w:firstLine="709"/>
        <w:jc w:val="both"/>
      </w:pPr>
      <w:r w:rsidRPr="006E4420">
        <w:t>– не состоять в руководящих органах иных общественных объединений писателей, в структуры которых не входит Организация;</w:t>
      </w:r>
    </w:p>
    <w:p w:rsidR="00000000" w:rsidRPr="006E4420" w:rsidRDefault="004E37F1" w:rsidP="00E571FF">
      <w:pPr>
        <w:pStyle w:val="a9"/>
        <w:spacing w:before="0" w:after="0"/>
        <w:jc w:val="both"/>
        <w:rPr>
          <w:color w:val="auto"/>
        </w:rPr>
      </w:pPr>
      <w:r w:rsidRPr="006E4420">
        <w:rPr>
          <w:color w:val="auto"/>
        </w:rPr>
        <w:tab/>
      </w:r>
      <w:r w:rsidRPr="006E4420">
        <w:rPr>
          <w:color w:val="auto"/>
        </w:rPr>
        <w:t xml:space="preserve">– </w:t>
      </w:r>
      <w:r w:rsidRPr="006E4420">
        <w:rPr>
          <w:color w:val="auto"/>
        </w:rPr>
        <w:t>у</w:t>
      </w:r>
      <w:r w:rsidRPr="006E4420">
        <w:rPr>
          <w:color w:val="auto"/>
        </w:rPr>
        <w:t>п</w:t>
      </w:r>
      <w:r w:rsidRPr="006E4420">
        <w:rPr>
          <w:color w:val="auto"/>
        </w:rPr>
        <w:t>латить вступител</w:t>
      </w:r>
      <w:r w:rsidRPr="006E4420">
        <w:rPr>
          <w:color w:val="auto"/>
        </w:rPr>
        <w:t>ьный взнос и рег</w:t>
      </w:r>
      <w:r w:rsidRPr="006E4420">
        <w:rPr>
          <w:color w:val="auto"/>
        </w:rPr>
        <w:t>улярно п</w:t>
      </w:r>
      <w:r w:rsidRPr="006E4420">
        <w:rPr>
          <w:color w:val="auto"/>
        </w:rPr>
        <w:t>латить ч</w:t>
      </w:r>
      <w:r w:rsidRPr="006E4420">
        <w:rPr>
          <w:color w:val="auto"/>
        </w:rPr>
        <w:t>лен</w:t>
      </w:r>
      <w:r w:rsidRPr="006E4420">
        <w:rPr>
          <w:color w:val="auto"/>
        </w:rPr>
        <w:t>с</w:t>
      </w:r>
      <w:r w:rsidRPr="006E4420">
        <w:rPr>
          <w:color w:val="auto"/>
        </w:rPr>
        <w:t>к</w:t>
      </w:r>
      <w:r w:rsidRPr="006E4420">
        <w:rPr>
          <w:color w:val="auto"/>
        </w:rPr>
        <w:t>и</w:t>
      </w:r>
      <w:r w:rsidRPr="006E4420">
        <w:rPr>
          <w:color w:val="auto"/>
        </w:rPr>
        <w:t>е взносы в порядке и размере, установленном в</w:t>
      </w:r>
      <w:r w:rsidRPr="006E4420">
        <w:rPr>
          <w:color w:val="auto"/>
        </w:rPr>
        <w:t xml:space="preserve"> </w:t>
      </w:r>
      <w:r w:rsidRPr="006E4420">
        <w:rPr>
          <w:color w:val="auto"/>
        </w:rPr>
        <w:t>Организации</w:t>
      </w:r>
      <w:r w:rsidR="002F7A0C">
        <w:rPr>
          <w:color w:val="auto"/>
        </w:rPr>
        <w:t xml:space="preserve"> и региональных писательских организациях (отделениях)</w:t>
      </w:r>
      <w:r w:rsidRPr="006E4420">
        <w:rPr>
          <w:color w:val="auto"/>
        </w:rPr>
        <w:t>;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</w:t>
      </w:r>
      <w:r w:rsidRPr="006E4420">
        <w:t>выполнять решения рук</w:t>
      </w:r>
      <w:r w:rsidRPr="006E4420">
        <w:t>оводящих органо</w:t>
      </w:r>
      <w:r w:rsidRPr="006E4420">
        <w:t>в Органи</w:t>
      </w:r>
      <w:r w:rsidRPr="006E4420">
        <w:t>зации, п</w:t>
      </w:r>
      <w:r w:rsidRPr="006E4420">
        <w:t>ринятые в рамках и</w:t>
      </w:r>
      <w:r w:rsidRPr="006E4420">
        <w:t xml:space="preserve">х </w:t>
      </w:r>
      <w:r w:rsidRPr="006E4420">
        <w:t>компетенции.</w:t>
      </w:r>
    </w:p>
    <w:p w:rsidR="002F7A0C" w:rsidRPr="006E4420" w:rsidRDefault="004E37F1" w:rsidP="002F7A0C">
      <w:pPr>
        <w:ind w:firstLine="709"/>
        <w:jc w:val="both"/>
      </w:pPr>
      <w:r w:rsidRPr="006E4420">
        <w:t>5.1</w:t>
      </w:r>
      <w:r w:rsidRPr="006E4420">
        <w:t>0. Членство в Организации неотчуждаемо. О</w:t>
      </w:r>
      <w:r w:rsidRPr="006E4420">
        <w:t>существлени</w:t>
      </w:r>
      <w:r w:rsidRPr="006E4420">
        <w:t>е прав члена Орга</w:t>
      </w:r>
      <w:r w:rsidRPr="006E4420">
        <w:t>низации не может</w:t>
      </w:r>
      <w:r w:rsidRPr="006E4420">
        <w:t xml:space="preserve"> быть пе</w:t>
      </w:r>
      <w:r w:rsidRPr="006E4420">
        <w:t>редано д</w:t>
      </w:r>
      <w:r w:rsidRPr="006E4420">
        <w:t>руг</w:t>
      </w:r>
      <w:r w:rsidRPr="006E4420">
        <w:t>о</w:t>
      </w:r>
      <w:r w:rsidRPr="006E4420">
        <w:t>м</w:t>
      </w:r>
      <w:r w:rsidRPr="006E4420">
        <w:t>у</w:t>
      </w:r>
      <w:r w:rsidRPr="006E4420">
        <w:t xml:space="preserve"> ли</w:t>
      </w:r>
      <w:r w:rsidRPr="006E4420">
        <w:t>цу.</w:t>
      </w:r>
      <w:r w:rsidR="002F7A0C">
        <w:t xml:space="preserve"> </w:t>
      </w:r>
      <w:r w:rsidR="002F7A0C" w:rsidRPr="0051569D">
        <w:rPr>
          <w:bCs/>
        </w:rPr>
        <w:t xml:space="preserve">Членство в </w:t>
      </w:r>
      <w:r w:rsidR="002F7A0C">
        <w:rPr>
          <w:bCs/>
        </w:rPr>
        <w:t>О</w:t>
      </w:r>
      <w:r w:rsidR="002F7A0C" w:rsidRPr="0051569D">
        <w:rPr>
          <w:bCs/>
        </w:rPr>
        <w:t>рганизации прекращается в связи со смертью действующего члена</w:t>
      </w:r>
      <w:r w:rsidR="002F7A0C">
        <w:rPr>
          <w:bCs/>
        </w:rPr>
        <w:t>.</w:t>
      </w:r>
    </w:p>
    <w:p w:rsidR="002F7A0C" w:rsidRDefault="004E37F1" w:rsidP="002F7A0C">
      <w:pPr>
        <w:ind w:firstLine="709"/>
        <w:jc w:val="both"/>
      </w:pPr>
      <w:r w:rsidRPr="006E4420">
        <w:t>5.11.</w:t>
      </w:r>
      <w:r w:rsidRPr="006E4420">
        <w:t xml:space="preserve"> </w:t>
      </w:r>
      <w:r w:rsidR="002F7A0C">
        <w:t xml:space="preserve">Решение </w:t>
      </w:r>
      <w:r w:rsidR="002F7A0C" w:rsidRPr="002F7A0C">
        <w:t>Правления</w:t>
      </w:r>
      <w:r w:rsidR="002F7A0C">
        <w:t xml:space="preserve"> об исключении из членов Организации доводится до соответствующей региональной </w:t>
      </w:r>
      <w:r w:rsidR="00964A2B">
        <w:t xml:space="preserve">писательской </w:t>
      </w:r>
      <w:r w:rsidR="002F7A0C">
        <w:t xml:space="preserve">организации </w:t>
      </w:r>
      <w:r w:rsidR="002F7A0C" w:rsidRPr="002F7A0C">
        <w:t xml:space="preserve">(отделения) в виде заверенной выписки из протокола </w:t>
      </w:r>
      <w:r w:rsidR="00964A2B">
        <w:t xml:space="preserve">заседания </w:t>
      </w:r>
      <w:r w:rsidR="002F7A0C" w:rsidRPr="002F7A0C">
        <w:t>Правления или е</w:t>
      </w:r>
      <w:r w:rsidR="00964A2B">
        <w:t>ё</w:t>
      </w:r>
      <w:r w:rsidR="002F7A0C" w:rsidRPr="002F7A0C">
        <w:t xml:space="preserve"> скан-копии</w:t>
      </w:r>
      <w:r w:rsidR="002F7A0C">
        <w:t>. До исключ</w:t>
      </w:r>
      <w:r w:rsidR="00964A2B">
        <w:t>ё</w:t>
      </w:r>
      <w:r w:rsidR="002F7A0C">
        <w:t xml:space="preserve">нного члена Организации решение доводится </w:t>
      </w:r>
      <w:r w:rsidR="002F7A0C" w:rsidRPr="002F7A0C">
        <w:t xml:space="preserve">региональной </w:t>
      </w:r>
      <w:r w:rsidR="00964A2B">
        <w:t xml:space="preserve">писательской </w:t>
      </w:r>
      <w:r w:rsidR="002F7A0C" w:rsidRPr="002F7A0C">
        <w:t>организацией (отделением)</w:t>
      </w:r>
      <w:r w:rsidR="002F7A0C">
        <w:t>.</w:t>
      </w:r>
    </w:p>
    <w:p w:rsidR="00000000" w:rsidRPr="006E4420" w:rsidRDefault="004E37F1" w:rsidP="002F7A0C">
      <w:pPr>
        <w:ind w:firstLine="709"/>
        <w:jc w:val="both"/>
      </w:pPr>
    </w:p>
    <w:p w:rsidR="00000000" w:rsidRPr="006E4420" w:rsidRDefault="004E37F1">
      <w:pPr>
        <w:jc w:val="both"/>
        <w:rPr>
          <w:b/>
        </w:rPr>
      </w:pPr>
      <w:r w:rsidRPr="006E4420">
        <w:rPr>
          <w:b/>
        </w:rPr>
        <w:t>6. Структура, руководя</w:t>
      </w:r>
      <w:r w:rsidRPr="006E4420">
        <w:rPr>
          <w:b/>
        </w:rPr>
        <w:t>щие</w:t>
      </w:r>
      <w:r w:rsidR="00403E51" w:rsidRPr="006E4420">
        <w:rPr>
          <w:b/>
        </w:rPr>
        <w:t>, рабочие</w:t>
      </w:r>
      <w:r w:rsidRPr="006E4420">
        <w:rPr>
          <w:b/>
        </w:rPr>
        <w:t xml:space="preserve"> и контролирующие органы Организ</w:t>
      </w:r>
      <w:r w:rsidRPr="006E4420">
        <w:rPr>
          <w:b/>
        </w:rPr>
        <w:t>ации</w:t>
      </w:r>
    </w:p>
    <w:p w:rsidR="00000000" w:rsidRPr="006E4420" w:rsidRDefault="004E37F1">
      <w:pPr>
        <w:ind w:firstLine="709"/>
        <w:jc w:val="both"/>
        <w:rPr>
          <w:b/>
        </w:rPr>
      </w:pPr>
    </w:p>
    <w:p w:rsidR="005F19BD" w:rsidRPr="006E4420" w:rsidRDefault="004E37F1" w:rsidP="00D133A8">
      <w:pPr>
        <w:ind w:firstLine="709"/>
        <w:jc w:val="both"/>
      </w:pPr>
      <w:r w:rsidRPr="006E4420">
        <w:t>6.1. Структуру Орга</w:t>
      </w:r>
      <w:r w:rsidRPr="006E4420">
        <w:t xml:space="preserve">низации составляют </w:t>
      </w:r>
      <w:r w:rsidR="00EB581E" w:rsidRPr="006E4420">
        <w:t>региональные писательские организации</w:t>
      </w:r>
      <w:r w:rsidR="002F7A0C">
        <w:t xml:space="preserve"> (отделения)</w:t>
      </w:r>
      <w:r w:rsidRPr="006E4420">
        <w:t>, создаваемые в порядк</w:t>
      </w:r>
      <w:r w:rsidRPr="006E4420">
        <w:t xml:space="preserve">е, </w:t>
      </w:r>
      <w:r w:rsidRPr="006E4420">
        <w:t>уст</w:t>
      </w:r>
      <w:r w:rsidRPr="006E4420">
        <w:t>ан</w:t>
      </w:r>
      <w:r w:rsidRPr="006E4420">
        <w:t>овленном</w:t>
      </w:r>
      <w:r w:rsidRPr="006E4420">
        <w:t xml:space="preserve"> законодат</w:t>
      </w:r>
      <w:r w:rsidRPr="006E4420">
        <w:t>ель</w:t>
      </w:r>
      <w:r w:rsidRPr="006E4420">
        <w:t>ством Российской</w:t>
      </w:r>
      <w:r w:rsidRPr="006E4420">
        <w:t xml:space="preserve"> Федерации, </w:t>
      </w:r>
      <w:r w:rsidRPr="006E4420">
        <w:t>на её террит</w:t>
      </w:r>
      <w:r w:rsidRPr="006E4420">
        <w:t>ории. Региональные</w:t>
      </w:r>
      <w:r w:rsidRPr="006E4420">
        <w:t xml:space="preserve"> </w:t>
      </w:r>
      <w:r w:rsidR="00EB581E" w:rsidRPr="006E4420">
        <w:t>писательские организации</w:t>
      </w:r>
      <w:r w:rsidR="002F7A0C">
        <w:t xml:space="preserve"> (отделения)</w:t>
      </w:r>
      <w:r w:rsidRPr="006E4420">
        <w:t xml:space="preserve"> д</w:t>
      </w:r>
      <w:r w:rsidRPr="006E4420">
        <w:t>ействую</w:t>
      </w:r>
      <w:r w:rsidRPr="006E4420">
        <w:t xml:space="preserve">т на основании </w:t>
      </w:r>
      <w:r w:rsidR="005F19BD" w:rsidRPr="006E4420">
        <w:t xml:space="preserve">настоящего </w:t>
      </w:r>
      <w:r w:rsidRPr="006E4420">
        <w:t xml:space="preserve">Устава </w:t>
      </w:r>
      <w:r w:rsidR="005F19BD" w:rsidRPr="006E4420">
        <w:t xml:space="preserve">или на основании своих Уставов, </w:t>
      </w:r>
      <w:r w:rsidRPr="006E4420">
        <w:t>основные принципы которых</w:t>
      </w:r>
      <w:r w:rsidRPr="006E4420">
        <w:t xml:space="preserve"> не противо</w:t>
      </w:r>
      <w:r w:rsidRPr="006E4420">
        <w:t>речат Уста</w:t>
      </w:r>
      <w:r w:rsidRPr="006E4420">
        <w:t>ву Организ</w:t>
      </w:r>
      <w:r w:rsidRPr="006E4420">
        <w:t xml:space="preserve">ации. </w:t>
      </w:r>
    </w:p>
    <w:p w:rsidR="00000000" w:rsidRPr="006E4420" w:rsidRDefault="004E37F1">
      <w:pPr>
        <w:ind w:firstLine="709"/>
        <w:jc w:val="both"/>
      </w:pPr>
      <w:r w:rsidRPr="006E4420">
        <w:t>6</w:t>
      </w:r>
      <w:r w:rsidRPr="006E4420">
        <w:t xml:space="preserve"> </w:t>
      </w:r>
      <w:r w:rsidR="00D45747">
        <w:t>2</w:t>
      </w:r>
      <w:r w:rsidRPr="006E4420">
        <w:t>.</w:t>
      </w:r>
      <w:r w:rsidRPr="006E4420">
        <w:t xml:space="preserve"> Высшим руководящим органо</w:t>
      </w:r>
      <w:r w:rsidRPr="006E4420">
        <w:t>м Организации яв</w:t>
      </w:r>
      <w:r w:rsidRPr="006E4420">
        <w:t>ляется Съ</w:t>
      </w:r>
      <w:r w:rsidRPr="006E4420">
        <w:t>езд.</w:t>
      </w:r>
    </w:p>
    <w:p w:rsidR="0029099E" w:rsidRDefault="004E37F1" w:rsidP="005D53C3">
      <w:pPr>
        <w:shd w:val="clear" w:color="auto" w:fill="FFFFFF"/>
        <w:ind w:firstLine="708"/>
        <w:jc w:val="both"/>
        <w:rPr>
          <w:lang w:eastAsia="ru-RU"/>
        </w:rPr>
      </w:pPr>
      <w:bookmarkStart w:id="11" w:name="_Hlk118282778"/>
      <w:r w:rsidRPr="006E4420">
        <w:t>6.</w:t>
      </w:r>
      <w:r w:rsidR="00D45747">
        <w:t>3</w:t>
      </w:r>
      <w:r w:rsidRPr="006E4420">
        <w:t xml:space="preserve">. Съезд созывается не реже одного раза в пять лет. </w:t>
      </w:r>
      <w:r w:rsidR="0029099E" w:rsidRPr="001A74C1">
        <w:rPr>
          <w:lang w:eastAsia="ru-RU"/>
        </w:rPr>
        <w:t xml:space="preserve">Решение о проведении очередного </w:t>
      </w:r>
      <w:r w:rsidR="00964A2B">
        <w:rPr>
          <w:lang w:eastAsia="ru-RU"/>
        </w:rPr>
        <w:t>С</w:t>
      </w:r>
      <w:r w:rsidR="0029099E" w:rsidRPr="001A74C1">
        <w:rPr>
          <w:lang w:eastAsia="ru-RU"/>
        </w:rPr>
        <w:t>ъезда принимается Правлени</w:t>
      </w:r>
      <w:r w:rsidR="00964A2B">
        <w:rPr>
          <w:lang w:eastAsia="ru-RU"/>
        </w:rPr>
        <w:t>ем</w:t>
      </w:r>
      <w:r w:rsidR="0029099E" w:rsidRPr="001A74C1">
        <w:rPr>
          <w:lang w:eastAsia="ru-RU"/>
        </w:rPr>
        <w:t xml:space="preserve"> </w:t>
      </w:r>
      <w:r w:rsidR="0029099E">
        <w:rPr>
          <w:lang w:eastAsia="ru-RU"/>
        </w:rPr>
        <w:t>Организации</w:t>
      </w:r>
      <w:r w:rsidR="0029099E" w:rsidRPr="001A74C1">
        <w:rPr>
          <w:lang w:eastAsia="ru-RU"/>
        </w:rPr>
        <w:t xml:space="preserve"> и объявляется в печати не позднее 90 дней до даты проведения </w:t>
      </w:r>
      <w:r w:rsidR="00964A2B">
        <w:rPr>
          <w:lang w:eastAsia="ru-RU"/>
        </w:rPr>
        <w:t>С</w:t>
      </w:r>
      <w:r w:rsidR="0029099E" w:rsidRPr="001A74C1">
        <w:rPr>
          <w:lang w:eastAsia="ru-RU"/>
        </w:rPr>
        <w:t>ъез</w:t>
      </w:r>
      <w:r w:rsidR="0029099E">
        <w:rPr>
          <w:lang w:eastAsia="ru-RU"/>
        </w:rPr>
        <w:t>да.</w:t>
      </w:r>
    </w:p>
    <w:p w:rsidR="00000000" w:rsidRPr="006E4420" w:rsidRDefault="004E37F1">
      <w:pPr>
        <w:ind w:firstLine="709"/>
        <w:jc w:val="both"/>
      </w:pPr>
      <w:r w:rsidRPr="006E4420">
        <w:t>Съ</w:t>
      </w:r>
      <w:r w:rsidRPr="006E4420">
        <w:t>езд правомочен принимать</w:t>
      </w:r>
      <w:r w:rsidRPr="006E4420">
        <w:t xml:space="preserve"> </w:t>
      </w:r>
      <w:r w:rsidRPr="006E4420">
        <w:t>решения при присутствии</w:t>
      </w:r>
      <w:r w:rsidRPr="006E4420">
        <w:t xml:space="preserve"> </w:t>
      </w:r>
      <w:r w:rsidRPr="006E4420">
        <w:t>на</w:t>
      </w:r>
      <w:r w:rsidRPr="006E4420">
        <w:t xml:space="preserve"> н</w:t>
      </w:r>
      <w:r w:rsidR="00964A2B">
        <w:t>ё</w:t>
      </w:r>
      <w:r w:rsidRPr="006E4420">
        <w:t>м бо</w:t>
      </w:r>
      <w:r w:rsidRPr="006E4420">
        <w:t xml:space="preserve">лее </w:t>
      </w:r>
      <w:r w:rsidR="00964A2B">
        <w:t>половины</w:t>
      </w:r>
      <w:r w:rsidRPr="006E4420">
        <w:t xml:space="preserve"> состава избранных делегатов, представляющи</w:t>
      </w:r>
      <w:r w:rsidRPr="006E4420">
        <w:t xml:space="preserve">х не </w:t>
      </w:r>
      <w:r w:rsidRPr="006E4420">
        <w:t>ме</w:t>
      </w:r>
      <w:r w:rsidRPr="006E4420">
        <w:t>нее чем половину</w:t>
      </w:r>
      <w:r w:rsidRPr="006E4420">
        <w:t xml:space="preserve"> региональных</w:t>
      </w:r>
      <w:r w:rsidRPr="006E4420">
        <w:t xml:space="preserve"> </w:t>
      </w:r>
      <w:r w:rsidR="005D53C3">
        <w:t>писательских организаций (</w:t>
      </w:r>
      <w:r w:rsidRPr="006E4420">
        <w:t>о</w:t>
      </w:r>
      <w:r w:rsidRPr="006E4420">
        <w:t>тделений</w:t>
      </w:r>
      <w:r w:rsidR="005D53C3">
        <w:t>)</w:t>
      </w:r>
      <w:r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>Внеочередные Съезды собирают</w:t>
      </w:r>
      <w:r w:rsidRPr="006E4420">
        <w:t>ся</w:t>
      </w:r>
      <w:r w:rsidRPr="006E4420">
        <w:t xml:space="preserve"> по решен</w:t>
      </w:r>
      <w:r w:rsidRPr="006E4420">
        <w:t>ию Пр</w:t>
      </w:r>
      <w:r w:rsidRPr="006E4420">
        <w:t>авления, по требованию Р</w:t>
      </w:r>
      <w:r w:rsidRPr="006E4420">
        <w:t xml:space="preserve">евизионной комиссии или по требованию </w:t>
      </w:r>
      <w:r w:rsidR="00E502D3" w:rsidRPr="006E4420">
        <w:t xml:space="preserve">не менее </w:t>
      </w:r>
      <w:r w:rsidR="005D53C3">
        <w:t>половины</w:t>
      </w:r>
      <w:r w:rsidRPr="006E4420">
        <w:t xml:space="preserve"> регио</w:t>
      </w:r>
      <w:r w:rsidRPr="006E4420">
        <w:t>н</w:t>
      </w:r>
      <w:r w:rsidRPr="006E4420">
        <w:t xml:space="preserve">альных </w:t>
      </w:r>
      <w:r w:rsidR="002C3E4E" w:rsidRPr="006E4420">
        <w:t>писательских организаций</w:t>
      </w:r>
      <w:r w:rsidR="005D53C3">
        <w:t xml:space="preserve"> (отделений)</w:t>
      </w:r>
      <w:r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 xml:space="preserve">Съезд </w:t>
      </w:r>
      <w:r w:rsidRPr="006E4420">
        <w:t xml:space="preserve">правомочен решать любые </w:t>
      </w:r>
      <w:r w:rsidRPr="006E4420">
        <w:t>вопросы, относящиеся</w:t>
      </w:r>
      <w:r w:rsidRPr="006E4420">
        <w:t xml:space="preserve"> к де</w:t>
      </w:r>
      <w:r w:rsidRPr="006E4420">
        <w:t>ят</w:t>
      </w:r>
      <w:r w:rsidRPr="006E4420">
        <w:t>ельности Орга</w:t>
      </w:r>
      <w:r w:rsidRPr="006E4420">
        <w:t>ни</w:t>
      </w:r>
      <w:r w:rsidRPr="006E4420">
        <w:t>зации.</w:t>
      </w:r>
    </w:p>
    <w:p w:rsidR="00807AE2" w:rsidRPr="006E4420" w:rsidRDefault="004E37F1">
      <w:pPr>
        <w:ind w:firstLine="540"/>
        <w:jc w:val="both"/>
      </w:pPr>
      <w:r w:rsidRPr="006E4420">
        <w:t xml:space="preserve">   6.</w:t>
      </w:r>
      <w:r w:rsidR="00D45747">
        <w:t>4</w:t>
      </w:r>
      <w:r w:rsidRPr="006E4420">
        <w:t>.</w:t>
      </w:r>
      <w:r w:rsidRPr="006E4420">
        <w:t xml:space="preserve"> Основная функция высшего органа упр</w:t>
      </w:r>
      <w:r w:rsidRPr="006E4420">
        <w:t>авления Организ</w:t>
      </w:r>
      <w:r w:rsidRPr="006E4420">
        <w:t>ацией –</w:t>
      </w:r>
      <w:r w:rsidR="00807AE2" w:rsidRPr="006E4420">
        <w:t xml:space="preserve"> обеспечение деятельности, направленной на достижение целей, указанных в Уставе  Организации.</w:t>
      </w:r>
    </w:p>
    <w:p w:rsidR="00000000" w:rsidRPr="006E4420" w:rsidRDefault="004E37F1">
      <w:pPr>
        <w:ind w:firstLine="540"/>
      </w:pPr>
      <w:bookmarkStart w:id="12" w:name="_Hlk118282997"/>
      <w:bookmarkEnd w:id="11"/>
      <w:r w:rsidRPr="006E4420">
        <w:lastRenderedPageBreak/>
        <w:t xml:space="preserve">   6.</w:t>
      </w:r>
      <w:r w:rsidR="00D45747">
        <w:t>5</w:t>
      </w:r>
      <w:r w:rsidRPr="006E4420">
        <w:t xml:space="preserve">. </w:t>
      </w:r>
      <w:r w:rsidRPr="006E4420">
        <w:t>К и</w:t>
      </w:r>
      <w:r w:rsidRPr="006E4420">
        <w:t>сключит</w:t>
      </w:r>
      <w:r w:rsidRPr="006E4420">
        <w:t>ельной</w:t>
      </w:r>
      <w:r w:rsidRPr="006E4420">
        <w:t xml:space="preserve"> компетенции Съезда относится:</w:t>
      </w:r>
    </w:p>
    <w:p w:rsidR="00000000" w:rsidRPr="006E4420" w:rsidRDefault="004E37F1">
      <w:pPr>
        <w:ind w:firstLine="540"/>
        <w:jc w:val="both"/>
      </w:pPr>
      <w:r w:rsidRPr="006E4420">
        <w:t>–</w:t>
      </w:r>
      <w:r w:rsidRPr="006E4420">
        <w:t xml:space="preserve"> </w:t>
      </w:r>
      <w:r w:rsidRPr="006E4420">
        <w:t>определение</w:t>
      </w:r>
      <w:r w:rsidRPr="006E4420">
        <w:t xml:space="preserve"> прио</w:t>
      </w:r>
      <w:r w:rsidRPr="006E4420">
        <w:t>ри</w:t>
      </w:r>
      <w:r w:rsidRPr="006E4420">
        <w:t>тетных направ</w:t>
      </w:r>
      <w:r w:rsidRPr="006E4420">
        <w:t>ле</w:t>
      </w:r>
      <w:r w:rsidRPr="006E4420">
        <w:t>ний деятельнос</w:t>
      </w:r>
      <w:r w:rsidRPr="006E4420">
        <w:t>ти Организации, принципов образования и использован</w:t>
      </w:r>
      <w:r w:rsidRPr="006E4420">
        <w:t>и</w:t>
      </w:r>
      <w:r w:rsidRPr="006E4420">
        <w:t>я её имущес</w:t>
      </w:r>
      <w:r w:rsidRPr="006E4420">
        <w:t>тва;</w:t>
      </w:r>
    </w:p>
    <w:p w:rsidR="00000000" w:rsidRPr="006E4420" w:rsidRDefault="004E37F1">
      <w:pPr>
        <w:ind w:firstLine="540"/>
        <w:jc w:val="both"/>
      </w:pPr>
      <w:r w:rsidRPr="006E4420">
        <w:t xml:space="preserve">– утверждение </w:t>
      </w:r>
      <w:r w:rsidRPr="006E4420">
        <w:t>и изменение Ус</w:t>
      </w:r>
      <w:r w:rsidRPr="006E4420">
        <w:t>тава Организации;</w:t>
      </w:r>
    </w:p>
    <w:p w:rsidR="00000000" w:rsidRDefault="004E37F1">
      <w:pPr>
        <w:ind w:firstLine="540"/>
        <w:jc w:val="both"/>
      </w:pPr>
      <w:r w:rsidRPr="006E4420">
        <w:t xml:space="preserve">– определение порядка </w:t>
      </w:r>
      <w:r w:rsidRPr="006E4420">
        <w:t>п</w:t>
      </w:r>
      <w:r w:rsidRPr="006E4420">
        <w:t>риёма в члены Организац</w:t>
      </w:r>
      <w:r w:rsidRPr="006E4420">
        <w:t xml:space="preserve">ии </w:t>
      </w:r>
      <w:r w:rsidRPr="006E4420">
        <w:t>и исклю</w:t>
      </w:r>
      <w:r w:rsidRPr="006E4420">
        <w:t xml:space="preserve">чения </w:t>
      </w:r>
      <w:r w:rsidRPr="006E4420">
        <w:t>из числа её членов</w:t>
      </w:r>
      <w:r w:rsidRPr="006E4420">
        <w:t>;</w:t>
      </w:r>
    </w:p>
    <w:p w:rsidR="00395010" w:rsidRPr="006E4420" w:rsidRDefault="00395010">
      <w:pPr>
        <w:ind w:firstLine="540"/>
        <w:jc w:val="both"/>
      </w:pPr>
      <w:r w:rsidRPr="006E4420">
        <w:t xml:space="preserve">– </w:t>
      </w:r>
      <w:r w:rsidRPr="00F21DC6">
        <w:rPr>
          <w:lang w:eastAsia="ru-RU"/>
        </w:rPr>
        <w:t xml:space="preserve">принятие решений о размере и порядке уплаты </w:t>
      </w:r>
      <w:r>
        <w:rPr>
          <w:lang w:eastAsia="ru-RU"/>
        </w:rPr>
        <w:t>вступительных,</w:t>
      </w:r>
      <w:r w:rsidRPr="00F21DC6">
        <w:rPr>
          <w:lang w:eastAsia="ru-RU"/>
        </w:rPr>
        <w:t xml:space="preserve"> членских и иных имущественных взносов</w:t>
      </w:r>
      <w:r w:rsidRPr="006E4420">
        <w:t>;</w:t>
      </w:r>
    </w:p>
    <w:p w:rsidR="00000000" w:rsidRPr="006E4420" w:rsidRDefault="004E37F1">
      <w:pPr>
        <w:ind w:firstLine="540"/>
        <w:jc w:val="both"/>
      </w:pPr>
      <w:r w:rsidRPr="006E4420">
        <w:t>– образование (избрание</w:t>
      </w:r>
      <w:r w:rsidRPr="006E4420">
        <w:t>) постоянно действующего коллегиальн</w:t>
      </w:r>
      <w:r w:rsidRPr="006E4420">
        <w:t xml:space="preserve">ого </w:t>
      </w:r>
      <w:r w:rsidR="00395010">
        <w:t xml:space="preserve">руководящего </w:t>
      </w:r>
      <w:r w:rsidRPr="006E4420">
        <w:t xml:space="preserve">органа </w:t>
      </w:r>
      <w:r w:rsidRPr="006E4420">
        <w:t>– П</w:t>
      </w:r>
      <w:r w:rsidRPr="006E4420">
        <w:t>равления Орган</w:t>
      </w:r>
      <w:r w:rsidRPr="006E4420">
        <w:t>изации в составе 51 человека и д</w:t>
      </w:r>
      <w:r w:rsidRPr="006E4420">
        <w:t>ос</w:t>
      </w:r>
      <w:r w:rsidRPr="006E4420">
        <w:t>ро</w:t>
      </w:r>
      <w:r w:rsidRPr="006E4420">
        <w:t>чное</w:t>
      </w:r>
      <w:r w:rsidRPr="006E4420">
        <w:t xml:space="preserve"> </w:t>
      </w:r>
      <w:r w:rsidRPr="006E4420">
        <w:t>прекращение его полном</w:t>
      </w:r>
      <w:r w:rsidRPr="006E4420">
        <w:t>очий</w:t>
      </w:r>
      <w:r w:rsidRPr="006E4420">
        <w:t>;</w:t>
      </w:r>
    </w:p>
    <w:p w:rsidR="00000000" w:rsidRPr="006E4420" w:rsidRDefault="004E37F1">
      <w:pPr>
        <w:ind w:firstLine="540"/>
        <w:jc w:val="both"/>
      </w:pPr>
      <w:r w:rsidRPr="006E4420">
        <w:t>– изб</w:t>
      </w:r>
      <w:r w:rsidRPr="006E4420">
        <w:t xml:space="preserve">рание </w:t>
      </w:r>
      <w:r w:rsidRPr="006E4420">
        <w:t>кандидатов в члены П</w:t>
      </w:r>
      <w:r w:rsidRPr="006E4420">
        <w:t>равления в кол</w:t>
      </w:r>
      <w:r w:rsidRPr="006E4420">
        <w:t xml:space="preserve">ичестве </w:t>
      </w:r>
      <w:r w:rsidRPr="006E4420">
        <w:t>пяти</w:t>
      </w:r>
      <w:r w:rsidRPr="006E4420">
        <w:t xml:space="preserve"> человек;</w:t>
      </w:r>
    </w:p>
    <w:p w:rsidR="00000000" w:rsidRPr="006E4420" w:rsidRDefault="004E37F1">
      <w:pPr>
        <w:ind w:firstLine="540"/>
        <w:jc w:val="both"/>
      </w:pPr>
      <w:r w:rsidRPr="006E4420">
        <w:t>– избр</w:t>
      </w:r>
      <w:r w:rsidRPr="006E4420">
        <w:t>ание Председателя Правления и досрочн</w:t>
      </w:r>
      <w:r w:rsidRPr="006E4420">
        <w:t>ое прекращение его полномочий</w:t>
      </w:r>
      <w:r w:rsidRPr="006E4420">
        <w:t>;</w:t>
      </w:r>
    </w:p>
    <w:p w:rsidR="00000000" w:rsidRPr="006E4420" w:rsidRDefault="004E37F1">
      <w:pPr>
        <w:ind w:firstLine="540"/>
        <w:jc w:val="both"/>
      </w:pPr>
      <w:r w:rsidRPr="006E4420">
        <w:t>– избрани</w:t>
      </w:r>
      <w:r w:rsidRPr="006E4420">
        <w:t>е Первого секрет</w:t>
      </w:r>
      <w:r w:rsidRPr="006E4420">
        <w:t>аря</w:t>
      </w:r>
      <w:r w:rsidRPr="006E4420">
        <w:t xml:space="preserve"> Правления </w:t>
      </w:r>
      <w:r w:rsidRPr="006E4420">
        <w:t>и досрочное прекращение</w:t>
      </w:r>
      <w:r w:rsidRPr="006E4420">
        <w:t xml:space="preserve"> е</w:t>
      </w:r>
      <w:r w:rsidRPr="006E4420">
        <w:t>го</w:t>
      </w:r>
      <w:r w:rsidRPr="006E4420">
        <w:t xml:space="preserve"> пол</w:t>
      </w:r>
      <w:r w:rsidRPr="006E4420">
        <w:t>н</w:t>
      </w:r>
      <w:r w:rsidRPr="006E4420">
        <w:t>омочий;</w:t>
      </w:r>
    </w:p>
    <w:p w:rsidR="00000000" w:rsidRPr="006E4420" w:rsidRDefault="004E37F1">
      <w:pPr>
        <w:ind w:firstLine="540"/>
        <w:jc w:val="both"/>
      </w:pPr>
      <w:r w:rsidRPr="006E4420">
        <w:t>– избрание рев</w:t>
      </w:r>
      <w:r w:rsidRPr="006E4420">
        <w:t>изио</w:t>
      </w:r>
      <w:r w:rsidRPr="006E4420">
        <w:t>нной ко</w:t>
      </w:r>
      <w:r w:rsidRPr="006E4420">
        <w:t>миссии</w:t>
      </w:r>
      <w:r w:rsidRPr="006E4420">
        <w:t xml:space="preserve"> Организации;</w:t>
      </w:r>
    </w:p>
    <w:p w:rsidR="00000000" w:rsidRPr="006E4420" w:rsidRDefault="004E37F1">
      <w:pPr>
        <w:ind w:firstLine="540"/>
        <w:jc w:val="both"/>
      </w:pPr>
      <w:r w:rsidRPr="006E4420">
        <w:t xml:space="preserve">– </w:t>
      </w:r>
      <w:r w:rsidRPr="006E4420">
        <w:t>принятие решений о</w:t>
      </w:r>
      <w:r w:rsidRPr="006E4420">
        <w:t xml:space="preserve"> р</w:t>
      </w:r>
      <w:r w:rsidRPr="006E4420">
        <w:t>еорганизации и ликвидации Органи</w:t>
      </w:r>
      <w:r w:rsidRPr="006E4420">
        <w:t>зации, о назначении ликвидацио</w:t>
      </w:r>
      <w:r w:rsidRPr="006E4420">
        <w:t xml:space="preserve">нной комиссии </w:t>
      </w:r>
      <w:r w:rsidRPr="006E4420">
        <w:t>и о</w:t>
      </w:r>
      <w:r w:rsidRPr="006E4420">
        <w:t>б утверждении ликвидационног</w:t>
      </w:r>
      <w:r w:rsidRPr="006E4420">
        <w:t>о баланса</w:t>
      </w:r>
      <w:r w:rsidRPr="006E4420">
        <w:t>;</w:t>
      </w:r>
    </w:p>
    <w:p w:rsidR="00000000" w:rsidRPr="006E4420" w:rsidRDefault="004E37F1">
      <w:pPr>
        <w:ind w:firstLine="540"/>
        <w:jc w:val="both"/>
      </w:pPr>
      <w:r w:rsidRPr="006E4420">
        <w:t>– рас</w:t>
      </w:r>
      <w:r w:rsidRPr="006E4420">
        <w:t>смотрение и утвержде</w:t>
      </w:r>
      <w:r w:rsidRPr="006E4420">
        <w:t>ние отч</w:t>
      </w:r>
      <w:r w:rsidR="00964A2B">
        <w:t>ё</w:t>
      </w:r>
      <w:r w:rsidRPr="006E4420">
        <w:t>тов П</w:t>
      </w:r>
      <w:r w:rsidRPr="006E4420">
        <w:t>редседателя Прав</w:t>
      </w:r>
      <w:r w:rsidRPr="006E4420">
        <w:t>ле</w:t>
      </w:r>
      <w:r w:rsidRPr="006E4420">
        <w:t>ни</w:t>
      </w:r>
      <w:r w:rsidRPr="006E4420">
        <w:t>я и Р</w:t>
      </w:r>
      <w:r w:rsidRPr="006E4420">
        <w:t>евизионной комиссии</w:t>
      </w:r>
      <w:r w:rsidRPr="006E4420">
        <w:t xml:space="preserve"> о </w:t>
      </w:r>
      <w:r w:rsidRPr="006E4420">
        <w:t>деятельност</w:t>
      </w:r>
      <w:r w:rsidRPr="006E4420">
        <w:t>и Органи</w:t>
      </w:r>
      <w:r w:rsidRPr="006E4420">
        <w:t>зации за период времени от преды</w:t>
      </w:r>
      <w:r w:rsidRPr="006E4420">
        <w:t>ду</w:t>
      </w:r>
      <w:r w:rsidRPr="006E4420">
        <w:t>щего Съезда.</w:t>
      </w:r>
    </w:p>
    <w:p w:rsidR="00000000" w:rsidRPr="006E4420" w:rsidRDefault="004E37F1">
      <w:pPr>
        <w:ind w:firstLine="540"/>
        <w:jc w:val="both"/>
      </w:pPr>
      <w:r w:rsidRPr="006E4420">
        <w:t>Правление Организац</w:t>
      </w:r>
      <w:r w:rsidRPr="006E4420">
        <w:t>ии, Председатель Правления Орг</w:t>
      </w:r>
      <w:r w:rsidRPr="006E4420">
        <w:t>анизации, Перв</w:t>
      </w:r>
      <w:r w:rsidRPr="006E4420">
        <w:t xml:space="preserve">ый </w:t>
      </w:r>
      <w:r w:rsidRPr="006E4420">
        <w:t>секретарь Правления Организа</w:t>
      </w:r>
      <w:r w:rsidRPr="006E4420">
        <w:t>ции, канд</w:t>
      </w:r>
      <w:r w:rsidRPr="006E4420">
        <w:t>идаты в</w:t>
      </w:r>
      <w:r w:rsidRPr="006E4420">
        <w:t xml:space="preserve"> члены Правления и Р</w:t>
      </w:r>
      <w:r w:rsidRPr="006E4420">
        <w:t>евизион</w:t>
      </w:r>
      <w:r w:rsidRPr="006E4420">
        <w:t>ная ко</w:t>
      </w:r>
      <w:r w:rsidRPr="006E4420">
        <w:t>миссия Организац</w:t>
      </w:r>
      <w:r w:rsidRPr="006E4420">
        <w:t>ии</w:t>
      </w:r>
      <w:r w:rsidRPr="006E4420">
        <w:t xml:space="preserve"> и</w:t>
      </w:r>
      <w:r w:rsidRPr="006E4420">
        <w:t>збира</w:t>
      </w:r>
      <w:r w:rsidRPr="006E4420">
        <w:t>ются Съездом сроком</w:t>
      </w:r>
      <w:r w:rsidRPr="006E4420">
        <w:t xml:space="preserve"> на</w:t>
      </w:r>
      <w:r w:rsidRPr="006E4420">
        <w:t xml:space="preserve"> пять лет.</w:t>
      </w:r>
    </w:p>
    <w:p w:rsidR="00000000" w:rsidRPr="006E4420" w:rsidRDefault="004E37F1">
      <w:pPr>
        <w:ind w:firstLine="709"/>
        <w:jc w:val="both"/>
      </w:pPr>
      <w:bookmarkStart w:id="13" w:name="_Hlk118283126"/>
      <w:bookmarkEnd w:id="12"/>
      <w:r w:rsidRPr="006E4420">
        <w:t>6.</w:t>
      </w:r>
      <w:r w:rsidR="00D45747">
        <w:t>6</w:t>
      </w:r>
      <w:r w:rsidRPr="006E4420">
        <w:t>. Дел</w:t>
      </w:r>
      <w:r w:rsidRPr="006E4420">
        <w:t>егатами Съезда являются:</w:t>
      </w:r>
    </w:p>
    <w:p w:rsidR="00000000" w:rsidRPr="006E4420" w:rsidRDefault="004E37F1">
      <w:pPr>
        <w:ind w:firstLine="709"/>
        <w:jc w:val="both"/>
      </w:pPr>
      <w:r w:rsidRPr="006E4420">
        <w:t>– Предс</w:t>
      </w:r>
      <w:r w:rsidRPr="006E4420">
        <w:t>ед</w:t>
      </w:r>
      <w:r w:rsidRPr="006E4420">
        <w:t xml:space="preserve">атель, </w:t>
      </w:r>
      <w:r w:rsidR="00FF1095" w:rsidRPr="006E4420">
        <w:t xml:space="preserve">сопредседатели, </w:t>
      </w:r>
      <w:r w:rsidRPr="006E4420">
        <w:t>Первый се</w:t>
      </w:r>
      <w:r w:rsidRPr="006E4420">
        <w:t>кретарь и члены Правления Организации;</w:t>
      </w:r>
    </w:p>
    <w:p w:rsidR="00000000" w:rsidRPr="006E4420" w:rsidRDefault="004E37F1">
      <w:pPr>
        <w:ind w:firstLine="709"/>
        <w:jc w:val="both"/>
      </w:pPr>
      <w:r w:rsidRPr="006E4420">
        <w:t>– пре</w:t>
      </w:r>
      <w:r w:rsidRPr="006E4420">
        <w:t>дс</w:t>
      </w:r>
      <w:r w:rsidRPr="006E4420">
        <w:t>е</w:t>
      </w:r>
      <w:r w:rsidRPr="006E4420">
        <w:t>датель ревизионной комиссии;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="00D239EE">
        <w:t>Руководи</w:t>
      </w:r>
      <w:r w:rsidRPr="006E4420">
        <w:t xml:space="preserve">тель </w:t>
      </w:r>
      <w:r w:rsidRPr="006E4420">
        <w:t xml:space="preserve">Высшего творческого </w:t>
      </w:r>
      <w:r w:rsidRPr="006E4420">
        <w:t>Совета;</w:t>
      </w:r>
    </w:p>
    <w:p w:rsidR="00000000" w:rsidRPr="006E4420" w:rsidRDefault="004E37F1">
      <w:pPr>
        <w:ind w:firstLine="709"/>
        <w:jc w:val="both"/>
      </w:pPr>
      <w:r w:rsidRPr="006E4420">
        <w:t>– сек</w:t>
      </w:r>
      <w:r w:rsidRPr="006E4420">
        <w:t xml:space="preserve">ретарь приёмной </w:t>
      </w:r>
      <w:r w:rsidRPr="006E4420">
        <w:t>ко</w:t>
      </w:r>
      <w:r w:rsidRPr="006E4420">
        <w:t>ми</w:t>
      </w:r>
      <w:r w:rsidRPr="006E4420">
        <w:t xml:space="preserve">ссии </w:t>
      </w:r>
      <w:r w:rsidRPr="006E4420">
        <w:t>Организации;</w:t>
      </w:r>
    </w:p>
    <w:p w:rsidR="00000000" w:rsidRPr="006E4420" w:rsidRDefault="004E37F1">
      <w:pPr>
        <w:ind w:firstLine="709"/>
        <w:jc w:val="both"/>
      </w:pPr>
      <w:r w:rsidRPr="006E4420">
        <w:t>– член</w:t>
      </w:r>
      <w:r w:rsidRPr="006E4420">
        <w:t>ы О</w:t>
      </w:r>
      <w:r w:rsidRPr="006E4420">
        <w:t xml:space="preserve">рганизации </w:t>
      </w:r>
      <w:r w:rsidRPr="006E4420">
        <w:t>от регио</w:t>
      </w:r>
      <w:r w:rsidRPr="006E4420">
        <w:t xml:space="preserve">нальных </w:t>
      </w:r>
      <w:r w:rsidR="00EB581E" w:rsidRPr="006E4420">
        <w:t>писательских организаций</w:t>
      </w:r>
      <w:r w:rsidR="005D53C3">
        <w:t xml:space="preserve"> (отдел</w:t>
      </w:r>
      <w:r w:rsidR="00964A2B">
        <w:t>ен</w:t>
      </w:r>
      <w:r w:rsidR="005D53C3">
        <w:t>ий)</w:t>
      </w:r>
      <w:r w:rsidRPr="006E4420">
        <w:t xml:space="preserve"> по следующей норме представительства: </w:t>
      </w:r>
    </w:p>
    <w:p w:rsidR="00000000" w:rsidRPr="006E4420" w:rsidRDefault="004E37F1">
      <w:pPr>
        <w:ind w:firstLine="709"/>
        <w:jc w:val="both"/>
      </w:pPr>
      <w:r w:rsidRPr="006E4420">
        <w:t>1 делегат</w:t>
      </w:r>
      <w:r w:rsidRPr="006E4420">
        <w:t xml:space="preserve"> при численности </w:t>
      </w:r>
      <w:r w:rsidR="005D53C3">
        <w:t>региональной писательской организации (</w:t>
      </w:r>
      <w:r w:rsidRPr="006E4420">
        <w:t>отделения</w:t>
      </w:r>
      <w:r w:rsidR="005D53C3">
        <w:t>)</w:t>
      </w:r>
      <w:r w:rsidRPr="006E4420">
        <w:t xml:space="preserve"> до 50 членов;</w:t>
      </w:r>
    </w:p>
    <w:p w:rsidR="00000000" w:rsidRPr="006E4420" w:rsidRDefault="004E37F1">
      <w:pPr>
        <w:ind w:firstLine="709"/>
        <w:jc w:val="both"/>
      </w:pPr>
      <w:r w:rsidRPr="006E4420">
        <w:t>2 д</w:t>
      </w:r>
      <w:r w:rsidRPr="006E4420">
        <w:t>ел</w:t>
      </w:r>
      <w:r w:rsidRPr="006E4420">
        <w:t>егата при числ</w:t>
      </w:r>
      <w:r w:rsidRPr="006E4420">
        <w:t xml:space="preserve">енности </w:t>
      </w:r>
      <w:r w:rsidR="005D53C3">
        <w:t>региональной писательской организации (</w:t>
      </w:r>
      <w:r w:rsidR="005D53C3" w:rsidRPr="006E4420">
        <w:t>отделения</w:t>
      </w:r>
      <w:r w:rsidR="005D53C3">
        <w:t>)</w:t>
      </w:r>
      <w:r w:rsidRPr="006E4420">
        <w:t xml:space="preserve"> свыше 50 до 100 чл</w:t>
      </w:r>
      <w:r w:rsidRPr="006E4420">
        <w:t>енов;</w:t>
      </w:r>
    </w:p>
    <w:p w:rsidR="00000000" w:rsidRPr="006E4420" w:rsidRDefault="004E37F1">
      <w:pPr>
        <w:ind w:firstLine="709"/>
        <w:jc w:val="both"/>
      </w:pPr>
      <w:r w:rsidRPr="006E4420">
        <w:t xml:space="preserve">3 делегата при </w:t>
      </w:r>
      <w:r w:rsidRPr="006E4420">
        <w:t>ч</w:t>
      </w:r>
      <w:r w:rsidRPr="006E4420">
        <w:t>исленн</w:t>
      </w:r>
      <w:r w:rsidRPr="006E4420">
        <w:t>о</w:t>
      </w:r>
      <w:r w:rsidRPr="006E4420">
        <w:t>ст</w:t>
      </w:r>
      <w:r w:rsidRPr="006E4420">
        <w:t xml:space="preserve">и </w:t>
      </w:r>
      <w:r w:rsidR="005D53C3">
        <w:t>региональной писательской организации (</w:t>
      </w:r>
      <w:r w:rsidR="005D53C3" w:rsidRPr="006E4420">
        <w:t>отделения</w:t>
      </w:r>
      <w:r w:rsidR="005D53C3">
        <w:t>)</w:t>
      </w:r>
      <w:r w:rsidRPr="006E4420">
        <w:t xml:space="preserve"> свыше 100 до 2</w:t>
      </w:r>
      <w:r w:rsidRPr="006E4420">
        <w:t xml:space="preserve">00 </w:t>
      </w:r>
      <w:r w:rsidRPr="006E4420">
        <w:t>членов;</w:t>
      </w:r>
    </w:p>
    <w:p w:rsidR="00000000" w:rsidRPr="006E4420" w:rsidRDefault="004E37F1">
      <w:pPr>
        <w:ind w:firstLine="709"/>
        <w:jc w:val="both"/>
      </w:pPr>
      <w:r w:rsidRPr="006E4420">
        <w:t xml:space="preserve">4 </w:t>
      </w:r>
      <w:r w:rsidRPr="006E4420">
        <w:rPr>
          <w:vertAlign w:val="superscript"/>
        </w:rPr>
        <w:t xml:space="preserve"> </w:t>
      </w:r>
      <w:r w:rsidRPr="006E4420">
        <w:t>делегата</w:t>
      </w:r>
      <w:r w:rsidRPr="006E4420">
        <w:t xml:space="preserve"> при численности </w:t>
      </w:r>
      <w:r w:rsidR="005D53C3">
        <w:t>региональной писательской организации (</w:t>
      </w:r>
      <w:r w:rsidR="005D53C3" w:rsidRPr="006E4420">
        <w:t>отделения</w:t>
      </w:r>
      <w:r w:rsidR="005D53C3">
        <w:t>)</w:t>
      </w:r>
      <w:r w:rsidRPr="006E4420">
        <w:t xml:space="preserve"> свыше</w:t>
      </w:r>
      <w:r w:rsidRPr="006E4420">
        <w:t xml:space="preserve"> 200 до 300 членов;</w:t>
      </w:r>
    </w:p>
    <w:p w:rsidR="00000000" w:rsidRPr="006E4420" w:rsidRDefault="004E37F1">
      <w:pPr>
        <w:ind w:firstLine="709"/>
        <w:jc w:val="both"/>
      </w:pPr>
      <w:r w:rsidRPr="006E4420">
        <w:t xml:space="preserve">5 </w:t>
      </w:r>
      <w:r w:rsidRPr="006E4420">
        <w:rPr>
          <w:vertAlign w:val="superscript"/>
        </w:rPr>
        <w:t xml:space="preserve"> </w:t>
      </w:r>
      <w:r w:rsidRPr="006E4420">
        <w:t xml:space="preserve">делегатов при численности </w:t>
      </w:r>
      <w:r w:rsidR="005D53C3">
        <w:t>региональной писательской организации (</w:t>
      </w:r>
      <w:r w:rsidR="005D53C3" w:rsidRPr="006E4420">
        <w:t>отделения</w:t>
      </w:r>
      <w:r w:rsidR="005D53C3">
        <w:t>)</w:t>
      </w:r>
      <w:r w:rsidRPr="006E4420">
        <w:t xml:space="preserve"> свыше 300 до 500 членов.</w:t>
      </w:r>
    </w:p>
    <w:bookmarkEnd w:id="13"/>
    <w:p w:rsidR="00000000" w:rsidRPr="006E4420" w:rsidRDefault="004E37F1" w:rsidP="00964A2B">
      <w:pPr>
        <w:ind w:firstLine="709"/>
        <w:jc w:val="both"/>
      </w:pPr>
      <w:r w:rsidRPr="006E4420">
        <w:t>Норма пре</w:t>
      </w:r>
      <w:r w:rsidRPr="006E4420">
        <w:t>дс</w:t>
      </w:r>
      <w:r w:rsidRPr="006E4420">
        <w:t>тавительства р</w:t>
      </w:r>
      <w:r w:rsidRPr="006E4420">
        <w:t>егиональн</w:t>
      </w:r>
      <w:r w:rsidRPr="006E4420">
        <w:t xml:space="preserve">ых </w:t>
      </w:r>
      <w:r w:rsidR="00EB581E" w:rsidRPr="006E4420">
        <w:t>писательских организаций</w:t>
      </w:r>
      <w:r w:rsidR="005D53C3">
        <w:t xml:space="preserve"> (отделений)</w:t>
      </w:r>
      <w:r w:rsidRPr="006E4420">
        <w:t>, имеющих свыше 500 членов, о</w:t>
      </w:r>
      <w:r w:rsidRPr="006E4420">
        <w:t>пр</w:t>
      </w:r>
      <w:r w:rsidRPr="006E4420">
        <w:t>ед</w:t>
      </w:r>
      <w:r w:rsidRPr="006E4420">
        <w:t>еляе</w:t>
      </w:r>
      <w:r w:rsidRPr="006E4420">
        <w:t>т</w:t>
      </w:r>
      <w:r w:rsidRPr="006E4420">
        <w:t>ся Пр</w:t>
      </w:r>
      <w:r w:rsidRPr="006E4420">
        <w:t>авлением Орган</w:t>
      </w:r>
      <w:r w:rsidRPr="006E4420">
        <w:t>иза</w:t>
      </w:r>
      <w:r w:rsidRPr="006E4420">
        <w:t>ции при под</w:t>
      </w:r>
      <w:r w:rsidRPr="006E4420">
        <w:t xml:space="preserve">готовке </w:t>
      </w:r>
      <w:r w:rsidRPr="006E4420">
        <w:t>Съезда.</w:t>
      </w:r>
    </w:p>
    <w:p w:rsidR="00000000" w:rsidRPr="006E4420" w:rsidRDefault="004E37F1" w:rsidP="00964A2B">
      <w:pPr>
        <w:ind w:firstLine="709"/>
        <w:jc w:val="both"/>
      </w:pPr>
      <w:r w:rsidRPr="006E4420">
        <w:t>Делегаты от региональных</w:t>
      </w:r>
      <w:r w:rsidRPr="006E4420">
        <w:t xml:space="preserve"> </w:t>
      </w:r>
      <w:r w:rsidR="00EB581E" w:rsidRPr="006E4420">
        <w:t>писательских организаций</w:t>
      </w:r>
      <w:r w:rsidRPr="006E4420">
        <w:t xml:space="preserve"> избирают</w:t>
      </w:r>
      <w:r w:rsidRPr="006E4420">
        <w:t>ся на общих собраниях (конференциях) регионал</w:t>
      </w:r>
      <w:r w:rsidRPr="006E4420">
        <w:t xml:space="preserve">ьных </w:t>
      </w:r>
      <w:r w:rsidR="00EB581E" w:rsidRPr="006E4420">
        <w:t>писательских организаций</w:t>
      </w:r>
      <w:r w:rsidR="005D53C3">
        <w:t xml:space="preserve"> (отделений)</w:t>
      </w:r>
      <w:r w:rsidRPr="006E4420">
        <w:t xml:space="preserve"> </w:t>
      </w:r>
      <w:r w:rsidRPr="006E4420">
        <w:t>в соответ</w:t>
      </w:r>
      <w:r w:rsidRPr="006E4420">
        <w:t>ствии с</w:t>
      </w:r>
      <w:r w:rsidRPr="006E4420">
        <w:t xml:space="preserve"> </w:t>
      </w:r>
      <w:r w:rsidRPr="006E4420">
        <w:t xml:space="preserve">их </w:t>
      </w:r>
      <w:r w:rsidRPr="006E4420">
        <w:t>Уставами.</w:t>
      </w:r>
    </w:p>
    <w:p w:rsidR="00395010" w:rsidRPr="006E4420" w:rsidRDefault="004E37F1">
      <w:pPr>
        <w:ind w:firstLine="709"/>
        <w:jc w:val="both"/>
      </w:pPr>
      <w:r w:rsidRPr="006E4420">
        <w:t>6.</w:t>
      </w:r>
      <w:r w:rsidR="00D45747">
        <w:t>7</w:t>
      </w:r>
      <w:r w:rsidRPr="006E4420">
        <w:t>. Решения по воп</w:t>
      </w:r>
      <w:r w:rsidRPr="006E4420">
        <w:t>ро</w:t>
      </w:r>
      <w:r w:rsidRPr="006E4420">
        <w:t>са</w:t>
      </w:r>
      <w:r w:rsidRPr="006E4420">
        <w:t>м, о</w:t>
      </w:r>
      <w:r w:rsidRPr="006E4420">
        <w:t>тносящимся к исключ</w:t>
      </w:r>
      <w:r w:rsidRPr="006E4420">
        <w:t>ител</w:t>
      </w:r>
      <w:r w:rsidRPr="006E4420">
        <w:t>ьной ко</w:t>
      </w:r>
      <w:r w:rsidRPr="006E4420">
        <w:t>мпе</w:t>
      </w:r>
      <w:r w:rsidRPr="006E4420">
        <w:t>тен</w:t>
      </w:r>
      <w:r w:rsidRPr="006E4420">
        <w:t>ции С</w:t>
      </w:r>
      <w:r w:rsidRPr="006E4420">
        <w:t xml:space="preserve">ъезда, считаются принятыми, если </w:t>
      </w:r>
      <w:r w:rsidRPr="006E4420">
        <w:t>за них проголосовало не менее 2/3 деле</w:t>
      </w:r>
      <w:r w:rsidRPr="006E4420">
        <w:t>гатов, присутствующих на нём. Остальные вопросы принимаю</w:t>
      </w:r>
      <w:r w:rsidRPr="006E4420">
        <w:t>тся простым бол</w:t>
      </w:r>
      <w:r w:rsidRPr="006E4420">
        <w:t>ьшинство</w:t>
      </w:r>
      <w:r w:rsidRPr="006E4420">
        <w:t>м голосо</w:t>
      </w:r>
      <w:r w:rsidRPr="006E4420">
        <w:t>в присутствую</w:t>
      </w:r>
      <w:r w:rsidRPr="006E4420">
        <w:t>щи</w:t>
      </w:r>
      <w:r w:rsidRPr="006E4420">
        <w:t>х де</w:t>
      </w:r>
      <w:r w:rsidRPr="006E4420">
        <w:t>легатов.</w:t>
      </w:r>
    </w:p>
    <w:p w:rsidR="00000000" w:rsidRPr="006E4420" w:rsidRDefault="004E37F1">
      <w:pPr>
        <w:ind w:firstLine="709"/>
        <w:jc w:val="both"/>
      </w:pPr>
      <w:bookmarkStart w:id="14" w:name="_Hlk118284073"/>
      <w:r w:rsidRPr="006E4420">
        <w:t>6.</w:t>
      </w:r>
      <w:r w:rsidR="00D45747">
        <w:t>8</w:t>
      </w:r>
      <w:r w:rsidRPr="006E4420">
        <w:t>. В период между С</w:t>
      </w:r>
      <w:r w:rsidRPr="006E4420">
        <w:t>ъе</w:t>
      </w:r>
      <w:r w:rsidRPr="006E4420">
        <w:t>зд</w:t>
      </w:r>
      <w:r w:rsidRPr="006E4420">
        <w:t>ами</w:t>
      </w:r>
      <w:r w:rsidRPr="006E4420">
        <w:t xml:space="preserve"> постоянно действую</w:t>
      </w:r>
      <w:r w:rsidRPr="006E4420">
        <w:t xml:space="preserve">щим </w:t>
      </w:r>
      <w:r w:rsidRPr="006E4420">
        <w:t>р</w:t>
      </w:r>
      <w:r w:rsidRPr="006E4420">
        <w:t xml:space="preserve">уководящим органом Организации </w:t>
      </w:r>
      <w:r w:rsidRPr="006E4420">
        <w:t xml:space="preserve">является </w:t>
      </w:r>
      <w:r w:rsidR="00395010" w:rsidRPr="00F719C5">
        <w:rPr>
          <w:lang w:eastAsia="ru-RU"/>
        </w:rPr>
        <w:t xml:space="preserve">выборный коллегиальный орган, подотчетный </w:t>
      </w:r>
      <w:r w:rsidR="005D53C3">
        <w:rPr>
          <w:lang w:eastAsia="ru-RU"/>
        </w:rPr>
        <w:t>С</w:t>
      </w:r>
      <w:r w:rsidR="00395010" w:rsidRPr="00F719C5">
        <w:rPr>
          <w:lang w:eastAsia="ru-RU"/>
        </w:rPr>
        <w:t>ъезду</w:t>
      </w:r>
      <w:r w:rsidR="00395010">
        <w:rPr>
          <w:lang w:eastAsia="ru-RU"/>
        </w:rPr>
        <w:t xml:space="preserve"> –</w:t>
      </w:r>
      <w:r w:rsidR="00395010" w:rsidRPr="006E4420">
        <w:t xml:space="preserve"> </w:t>
      </w:r>
      <w:r w:rsidRPr="006E4420">
        <w:t xml:space="preserve">Правление. </w:t>
      </w:r>
      <w:r w:rsidRPr="006E4420">
        <w:lastRenderedPageBreak/>
        <w:t>Правление осуществляет</w:t>
      </w:r>
      <w:r w:rsidRPr="006E4420">
        <w:t xml:space="preserve"> права юридического ли</w:t>
      </w:r>
      <w:r w:rsidRPr="006E4420">
        <w:t>ца от имени Ор</w:t>
      </w:r>
      <w:r w:rsidRPr="006E4420">
        <w:t>ганизаци</w:t>
      </w:r>
      <w:r w:rsidRPr="006E4420">
        <w:t xml:space="preserve">и </w:t>
      </w:r>
      <w:r w:rsidRPr="006E4420">
        <w:t>и и</w:t>
      </w:r>
      <w:r w:rsidRPr="006E4420">
        <w:t>спо</w:t>
      </w:r>
      <w:r w:rsidRPr="006E4420">
        <w:t>лняет свои обязанности в соответств</w:t>
      </w:r>
      <w:r w:rsidRPr="006E4420">
        <w:t xml:space="preserve">ии с Уставом. </w:t>
      </w:r>
    </w:p>
    <w:p w:rsidR="00000000" w:rsidRPr="006E4420" w:rsidRDefault="004E37F1">
      <w:pPr>
        <w:ind w:firstLine="709"/>
        <w:jc w:val="both"/>
      </w:pPr>
      <w:bookmarkStart w:id="15" w:name="_Hlk118284269"/>
      <w:bookmarkEnd w:id="14"/>
      <w:r w:rsidRPr="006E4420">
        <w:t>6.</w:t>
      </w:r>
      <w:r w:rsidR="00D45747">
        <w:t>9</w:t>
      </w:r>
      <w:r w:rsidRPr="006E4420">
        <w:t xml:space="preserve">. </w:t>
      </w:r>
      <w:bookmarkStart w:id="16" w:name="_Hlk118284762"/>
      <w:bookmarkEnd w:id="15"/>
      <w:r w:rsidRPr="006E4420">
        <w:t>Правление Организации правомочно решать</w:t>
      </w:r>
      <w:r w:rsidRPr="006E4420">
        <w:t xml:space="preserve"> любые вопросы деятельности организации, не входящие в исключительную ком</w:t>
      </w:r>
      <w:r w:rsidRPr="006E4420">
        <w:t>пе</w:t>
      </w:r>
      <w:r w:rsidRPr="006E4420">
        <w:t>тенцию Съезда Орган</w:t>
      </w:r>
      <w:r w:rsidRPr="006E4420">
        <w:t>изации.</w:t>
      </w:r>
    </w:p>
    <w:p w:rsidR="00000000" w:rsidRPr="006E4420" w:rsidRDefault="004E37F1">
      <w:pPr>
        <w:ind w:firstLine="709"/>
        <w:jc w:val="both"/>
      </w:pPr>
      <w:r w:rsidRPr="006E4420">
        <w:t>В компе</w:t>
      </w:r>
      <w:r w:rsidRPr="006E4420">
        <w:t>тенцию П</w:t>
      </w:r>
      <w:r w:rsidRPr="006E4420">
        <w:t>ра</w:t>
      </w:r>
      <w:r w:rsidRPr="006E4420">
        <w:t>вл</w:t>
      </w:r>
      <w:r w:rsidRPr="006E4420">
        <w:t>ения</w:t>
      </w:r>
      <w:r w:rsidRPr="006E4420">
        <w:t xml:space="preserve"> Организации входят следующие</w:t>
      </w:r>
      <w:r w:rsidRPr="006E4420">
        <w:t xml:space="preserve"> вопр</w:t>
      </w:r>
      <w:r w:rsidRPr="006E4420">
        <w:t>осы:</w:t>
      </w:r>
    </w:p>
    <w:p w:rsidR="00000000" w:rsidRPr="006E4420" w:rsidRDefault="004E37F1">
      <w:pPr>
        <w:ind w:firstLine="709"/>
        <w:jc w:val="both"/>
      </w:pPr>
      <w:r w:rsidRPr="006E4420">
        <w:t>– организа</w:t>
      </w:r>
      <w:r w:rsidRPr="006E4420">
        <w:t>ци</w:t>
      </w:r>
      <w:r w:rsidRPr="006E4420">
        <w:t xml:space="preserve">я </w:t>
      </w:r>
      <w:r w:rsidRPr="006E4420">
        <w:t>выполнени</w:t>
      </w:r>
      <w:r w:rsidR="00FC17A4">
        <w:t>я</w:t>
      </w:r>
      <w:r w:rsidRPr="006E4420">
        <w:t xml:space="preserve"> ре</w:t>
      </w:r>
      <w:r w:rsidRPr="006E4420">
        <w:t>ш</w:t>
      </w:r>
      <w:r w:rsidRPr="006E4420">
        <w:t xml:space="preserve">ений </w:t>
      </w:r>
      <w:r w:rsidRPr="006E4420">
        <w:t>Съе</w:t>
      </w:r>
      <w:r w:rsidRPr="006E4420">
        <w:t>зда п</w:t>
      </w:r>
      <w:r w:rsidRPr="006E4420">
        <w:t>о основным направлениям деятельности;</w:t>
      </w:r>
    </w:p>
    <w:p w:rsidR="00000000" w:rsidRDefault="004E37F1" w:rsidP="00EB581E">
      <w:pPr>
        <w:ind w:firstLine="709"/>
        <w:jc w:val="both"/>
      </w:pPr>
      <w:r w:rsidRPr="006E4420">
        <w:t>– координация</w:t>
      </w:r>
      <w:r w:rsidRPr="006E4420">
        <w:t xml:space="preserve"> деятельности всех региональных </w:t>
      </w:r>
      <w:r w:rsidR="00EB581E" w:rsidRPr="006E4420">
        <w:t>писательских организаций</w:t>
      </w:r>
      <w:r w:rsidR="005D53C3">
        <w:t xml:space="preserve"> (отделений)</w:t>
      </w:r>
      <w:r w:rsidRPr="006E4420">
        <w:t>, входя</w:t>
      </w:r>
      <w:r w:rsidRPr="006E4420">
        <w:t xml:space="preserve">щих в </w:t>
      </w:r>
      <w:r w:rsidR="005D53C3">
        <w:t>структуру</w:t>
      </w:r>
      <w:r w:rsidRPr="006E4420">
        <w:t xml:space="preserve"> </w:t>
      </w:r>
      <w:r w:rsidRPr="006E4420">
        <w:t xml:space="preserve"> Организ</w:t>
      </w:r>
      <w:r w:rsidRPr="006E4420">
        <w:t>ации;</w:t>
      </w:r>
    </w:p>
    <w:p w:rsidR="00850030" w:rsidRPr="006E4420" w:rsidRDefault="00850030" w:rsidP="00EB581E">
      <w:pPr>
        <w:ind w:firstLine="709"/>
        <w:jc w:val="both"/>
      </w:pPr>
      <w:r>
        <w:t xml:space="preserve">– </w:t>
      </w:r>
      <w:r w:rsidR="00D239EE">
        <w:t xml:space="preserve"> </w:t>
      </w:r>
      <w:r>
        <w:t>избрание Руководителя Высшего творческого совета;</w:t>
      </w:r>
    </w:p>
    <w:p w:rsidR="00000000" w:rsidRPr="006E4420" w:rsidRDefault="004E37F1">
      <w:pPr>
        <w:ind w:firstLine="709"/>
        <w:jc w:val="both"/>
      </w:pPr>
      <w:r w:rsidRPr="006E4420">
        <w:t>– ут</w:t>
      </w:r>
      <w:r w:rsidRPr="006E4420">
        <w:t>верждение со</w:t>
      </w:r>
      <w:r w:rsidRPr="006E4420">
        <w:t>става Высшего т</w:t>
      </w:r>
      <w:r w:rsidRPr="006E4420">
        <w:t>во</w:t>
      </w:r>
      <w:r w:rsidRPr="006E4420">
        <w:t>рч</w:t>
      </w:r>
      <w:r w:rsidRPr="006E4420">
        <w:t>еск</w:t>
      </w:r>
      <w:r w:rsidRPr="006E4420">
        <w:t>ог</w:t>
      </w:r>
      <w:r w:rsidRPr="006E4420">
        <w:t>о совета п</w:t>
      </w:r>
      <w:r w:rsidRPr="006E4420">
        <w:t>о представле</w:t>
      </w:r>
      <w:r w:rsidRPr="006E4420">
        <w:t xml:space="preserve">нию его </w:t>
      </w:r>
      <w:r w:rsidR="00850030">
        <w:t>Руководи</w:t>
      </w:r>
      <w:r w:rsidRPr="006E4420">
        <w:t>теля;</w:t>
      </w:r>
    </w:p>
    <w:p w:rsidR="00000000" w:rsidRPr="006E4420" w:rsidRDefault="004E37F1">
      <w:pPr>
        <w:ind w:firstLine="709"/>
        <w:jc w:val="both"/>
      </w:pPr>
      <w:r w:rsidRPr="006E4420">
        <w:t>– на</w:t>
      </w:r>
      <w:r w:rsidRPr="006E4420">
        <w:t xml:space="preserve">значение </w:t>
      </w:r>
      <w:r w:rsidRPr="006E4420">
        <w:rPr>
          <w:bCs/>
          <w:iCs/>
        </w:rPr>
        <w:t>и досрочное п</w:t>
      </w:r>
      <w:r w:rsidRPr="006E4420">
        <w:rPr>
          <w:bCs/>
          <w:iCs/>
        </w:rPr>
        <w:t>ре</w:t>
      </w:r>
      <w:r w:rsidRPr="006E4420">
        <w:rPr>
          <w:bCs/>
          <w:iCs/>
        </w:rPr>
        <w:t>к</w:t>
      </w:r>
      <w:r w:rsidRPr="006E4420">
        <w:rPr>
          <w:bCs/>
          <w:iCs/>
        </w:rPr>
        <w:t>ращен</w:t>
      </w:r>
      <w:r w:rsidRPr="006E4420">
        <w:rPr>
          <w:bCs/>
          <w:iCs/>
        </w:rPr>
        <w:t>ие полномочий единоличного исполнительного органа Орган</w:t>
      </w:r>
      <w:r w:rsidRPr="006E4420">
        <w:rPr>
          <w:bCs/>
          <w:iCs/>
        </w:rPr>
        <w:t>изации – Директора;</w:t>
      </w:r>
    </w:p>
    <w:p w:rsidR="00000000" w:rsidRPr="006E4420" w:rsidRDefault="004E37F1">
      <w:pPr>
        <w:ind w:firstLine="709"/>
        <w:jc w:val="both"/>
      </w:pPr>
      <w:r w:rsidRPr="006E4420">
        <w:t>– утверждение годовых отчётов</w:t>
      </w:r>
      <w:r w:rsidRPr="006E4420">
        <w:t xml:space="preserve"> Директора и бух</w:t>
      </w:r>
      <w:r w:rsidRPr="006E4420">
        <w:t>галтерской (</w:t>
      </w:r>
      <w:r w:rsidRPr="006E4420">
        <w:t>фи</w:t>
      </w:r>
      <w:r w:rsidRPr="006E4420">
        <w:t>нансовой</w:t>
      </w:r>
      <w:r w:rsidRPr="006E4420">
        <w:t>) отчётности</w:t>
      </w:r>
      <w:r w:rsidRPr="006E4420">
        <w:t xml:space="preserve"> Организации;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у</w:t>
      </w:r>
      <w:r w:rsidRPr="006E4420">
        <w:t>тв</w:t>
      </w:r>
      <w:r w:rsidRPr="006E4420">
        <w:t>ерж</w:t>
      </w:r>
      <w:r w:rsidRPr="006E4420">
        <w:t>де</w:t>
      </w:r>
      <w:r w:rsidRPr="006E4420">
        <w:t>ние аудито</w:t>
      </w:r>
      <w:r w:rsidRPr="006E4420">
        <w:t>рской органи</w:t>
      </w:r>
      <w:r w:rsidRPr="006E4420">
        <w:t xml:space="preserve">зации или </w:t>
      </w:r>
      <w:r w:rsidRPr="006E4420">
        <w:t>аудитора Организации;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о</w:t>
      </w:r>
      <w:r w:rsidRPr="006E4420">
        <w:t>преде</w:t>
      </w:r>
      <w:r w:rsidRPr="006E4420">
        <w:t>ление и утверждение численного и персонального состава Приёмной комисси</w:t>
      </w:r>
      <w:r w:rsidRPr="006E4420">
        <w:t>и Организации, определение направ</w:t>
      </w:r>
      <w:r w:rsidRPr="006E4420">
        <w:t>ления её работы;</w:t>
      </w:r>
    </w:p>
    <w:p w:rsidR="00000000" w:rsidRPr="006E4420" w:rsidRDefault="004E37F1">
      <w:pPr>
        <w:ind w:firstLine="709"/>
        <w:jc w:val="both"/>
      </w:pPr>
      <w:r w:rsidRPr="006E4420">
        <w:t>– определен</w:t>
      </w:r>
      <w:r w:rsidRPr="006E4420">
        <w:t>ие структу</w:t>
      </w:r>
      <w:r w:rsidRPr="006E4420">
        <w:t>ры рабоч</w:t>
      </w:r>
      <w:r w:rsidRPr="006E4420">
        <w:t>их о</w:t>
      </w:r>
      <w:r w:rsidRPr="006E4420">
        <w:t>рганов Организа</w:t>
      </w:r>
      <w:r w:rsidRPr="006E4420">
        <w:t>ци</w:t>
      </w:r>
      <w:r w:rsidRPr="006E4420">
        <w:t>и;</w:t>
      </w:r>
    </w:p>
    <w:p w:rsidR="00000000" w:rsidRPr="006E4420" w:rsidRDefault="004E37F1" w:rsidP="00FC17A4">
      <w:pPr>
        <w:ind w:firstLine="709"/>
        <w:jc w:val="both"/>
      </w:pPr>
      <w:r w:rsidRPr="006E4420">
        <w:t xml:space="preserve">– </w:t>
      </w:r>
      <w:r w:rsidRPr="006E4420">
        <w:t>ор</w:t>
      </w:r>
      <w:r w:rsidRPr="006E4420">
        <w:t xml:space="preserve">ганизация </w:t>
      </w:r>
      <w:r w:rsidRPr="006E4420">
        <w:t>разработки н</w:t>
      </w:r>
      <w:r w:rsidRPr="006E4420">
        <w:t>ормативных документов, уст</w:t>
      </w:r>
      <w:r w:rsidRPr="006E4420">
        <w:t>анавливающих правила и</w:t>
      </w:r>
      <w:r w:rsidRPr="006E4420">
        <w:t xml:space="preserve"> </w:t>
      </w:r>
      <w:r w:rsidRPr="006E4420">
        <w:t>нор</w:t>
      </w:r>
      <w:r w:rsidRPr="006E4420">
        <w:t>мы деятельности Организации;</w:t>
      </w:r>
      <w:r w:rsidRPr="006E4420">
        <w:t xml:space="preserve">   </w:t>
      </w:r>
    </w:p>
    <w:p w:rsidR="00000000" w:rsidRPr="006E4420" w:rsidRDefault="004E37F1" w:rsidP="00FC17A4">
      <w:pPr>
        <w:ind w:firstLine="709"/>
        <w:jc w:val="both"/>
      </w:pPr>
      <w:r w:rsidRPr="006E4420">
        <w:t>– определение источников поступ</w:t>
      </w:r>
      <w:r w:rsidRPr="006E4420">
        <w:t>ления, пор</w:t>
      </w:r>
      <w:r w:rsidRPr="006E4420">
        <w:t>яд</w:t>
      </w:r>
      <w:r w:rsidRPr="006E4420">
        <w:t>ка образов</w:t>
      </w:r>
      <w:r w:rsidRPr="006E4420">
        <w:t>ания и использо</w:t>
      </w:r>
      <w:r w:rsidRPr="006E4420">
        <w:t>вани</w:t>
      </w:r>
      <w:r w:rsidRPr="006E4420">
        <w:t xml:space="preserve">я </w:t>
      </w:r>
      <w:r w:rsidRPr="006E4420">
        <w:t xml:space="preserve">денежных </w:t>
      </w:r>
      <w:r w:rsidRPr="006E4420">
        <w:t>с</w:t>
      </w:r>
      <w:r w:rsidRPr="006E4420">
        <w:t>редств;</w:t>
      </w:r>
    </w:p>
    <w:p w:rsidR="00000000" w:rsidRPr="006E4420" w:rsidRDefault="004E37F1">
      <w:pPr>
        <w:ind w:firstLine="709"/>
        <w:jc w:val="both"/>
      </w:pPr>
      <w:r w:rsidRPr="006E4420">
        <w:t>– принятие решений о создании</w:t>
      </w:r>
      <w:r w:rsidRPr="006E4420">
        <w:t xml:space="preserve"> </w:t>
      </w:r>
      <w:r w:rsidRPr="006E4420">
        <w:t>Организацие</w:t>
      </w:r>
      <w:r w:rsidRPr="006E4420">
        <w:t xml:space="preserve">й </w:t>
      </w:r>
      <w:r w:rsidRPr="006E4420">
        <w:t>др</w:t>
      </w:r>
      <w:r w:rsidRPr="006E4420">
        <w:t>угих ю</w:t>
      </w:r>
      <w:r w:rsidRPr="006E4420">
        <w:t>ри</w:t>
      </w:r>
      <w:r w:rsidRPr="006E4420">
        <w:t>дическ</w:t>
      </w:r>
      <w:r w:rsidRPr="006E4420">
        <w:t>их лиц, об уч</w:t>
      </w:r>
      <w:r w:rsidRPr="006E4420">
        <w:t>астии Организации в других юридических лицах, о соз</w:t>
      </w:r>
      <w:r w:rsidRPr="006E4420">
        <w:t>дании филиалов и об открытии      представительств Организации</w:t>
      </w:r>
      <w:r w:rsidR="005D53C3">
        <w:t>, о</w:t>
      </w:r>
      <w:r w:rsidR="00EB581E" w:rsidRPr="006E4420">
        <w:t>предел</w:t>
      </w:r>
      <w:r w:rsidR="005D53C3">
        <w:t>ение</w:t>
      </w:r>
      <w:r w:rsidR="00EB581E" w:rsidRPr="006E4420">
        <w:t xml:space="preserve"> полномочи</w:t>
      </w:r>
      <w:r w:rsidR="005D53C3">
        <w:t>й</w:t>
      </w:r>
      <w:r w:rsidR="00EB581E" w:rsidRPr="006E4420">
        <w:t xml:space="preserve"> и задач филиалов и представительств;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ут</w:t>
      </w:r>
      <w:r w:rsidRPr="006E4420">
        <w:t>верждение новых региональных орган</w:t>
      </w:r>
      <w:r w:rsidRPr="006E4420">
        <w:t>и</w:t>
      </w:r>
      <w:r w:rsidRPr="006E4420">
        <w:t>заций;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ут</w:t>
      </w:r>
      <w:r w:rsidRPr="006E4420">
        <w:t>ве</w:t>
      </w:r>
      <w:r w:rsidRPr="006E4420">
        <w:t>рж</w:t>
      </w:r>
      <w:r w:rsidRPr="006E4420">
        <w:t xml:space="preserve">дение </w:t>
      </w:r>
      <w:r w:rsidRPr="006E4420">
        <w:t>решений Приёмной коми</w:t>
      </w:r>
      <w:r w:rsidRPr="006E4420">
        <w:t>ссии.</w:t>
      </w:r>
    </w:p>
    <w:p w:rsidR="00000000" w:rsidRPr="006E4420" w:rsidRDefault="004E37F1" w:rsidP="003305F8">
      <w:pPr>
        <w:ind w:firstLine="709"/>
        <w:jc w:val="both"/>
      </w:pPr>
      <w:r w:rsidRPr="006E4420">
        <w:t>6.1</w:t>
      </w:r>
      <w:r w:rsidR="00D45747">
        <w:t>0</w:t>
      </w:r>
      <w:r w:rsidRPr="006E4420">
        <w:t>. Решения по указанным вопросам</w:t>
      </w:r>
      <w:r w:rsidRPr="006E4420">
        <w:t xml:space="preserve"> </w:t>
      </w:r>
      <w:r w:rsidR="00557549">
        <w:t xml:space="preserve">принимаются на заседаниях </w:t>
      </w:r>
      <w:r w:rsidRPr="006E4420">
        <w:t>Правления</w:t>
      </w:r>
      <w:r w:rsidR="005D53C3">
        <w:t xml:space="preserve"> </w:t>
      </w:r>
      <w:r w:rsidR="00922AA3">
        <w:t>(далее «Пленумах»)</w:t>
      </w:r>
      <w:r w:rsidRPr="006E4420">
        <w:t>, которые созывается не реже одного раз</w:t>
      </w:r>
      <w:r w:rsidRPr="006E4420">
        <w:t xml:space="preserve">а в год. </w:t>
      </w:r>
      <w:r w:rsidR="00557549">
        <w:t xml:space="preserve">Пленум правомочен, если на нём присутствуют более половины избранных членов Правления. </w:t>
      </w:r>
      <w:r w:rsidRPr="006E4420">
        <w:t>Внеочер</w:t>
      </w:r>
      <w:r w:rsidRPr="006E4420">
        <w:t>едно</w:t>
      </w:r>
      <w:r w:rsidR="00922AA3">
        <w:t>й</w:t>
      </w:r>
      <w:r w:rsidR="00557549">
        <w:t xml:space="preserve"> П</w:t>
      </w:r>
      <w:r w:rsidRPr="006E4420">
        <w:t>ленум</w:t>
      </w:r>
      <w:r w:rsidRPr="006E4420">
        <w:t xml:space="preserve"> может быть соз</w:t>
      </w:r>
      <w:r w:rsidRPr="006E4420">
        <w:t>ван</w:t>
      </w:r>
      <w:r w:rsidRPr="006E4420">
        <w:t xml:space="preserve"> </w:t>
      </w:r>
      <w:r w:rsidRPr="006E4420">
        <w:t>по требованию н</w:t>
      </w:r>
      <w:r w:rsidRPr="006E4420">
        <w:t>е</w:t>
      </w:r>
      <w:r w:rsidRPr="006E4420">
        <w:t xml:space="preserve"> ме</w:t>
      </w:r>
      <w:r w:rsidRPr="006E4420">
        <w:t>нее половины состава Правления или</w:t>
      </w:r>
      <w:r w:rsidRPr="006E4420">
        <w:t xml:space="preserve"> </w:t>
      </w:r>
      <w:r w:rsidR="00557549">
        <w:t>половины</w:t>
      </w:r>
      <w:r w:rsidRPr="006E4420">
        <w:t xml:space="preserve"> регио</w:t>
      </w:r>
      <w:r w:rsidRPr="006E4420">
        <w:t>на</w:t>
      </w:r>
      <w:r w:rsidRPr="006E4420">
        <w:t>ль</w:t>
      </w:r>
      <w:r w:rsidRPr="006E4420">
        <w:t>ны</w:t>
      </w:r>
      <w:r w:rsidRPr="006E4420">
        <w:t>х</w:t>
      </w:r>
      <w:r w:rsidR="00922AA3">
        <w:t xml:space="preserve"> писательских организаций (</w:t>
      </w:r>
      <w:r w:rsidRPr="006E4420">
        <w:t>отде</w:t>
      </w:r>
      <w:r w:rsidRPr="006E4420">
        <w:t>лений</w:t>
      </w:r>
      <w:r w:rsidR="00922AA3">
        <w:t>)</w:t>
      </w:r>
      <w:r w:rsidRPr="006E4420">
        <w:t>.</w:t>
      </w:r>
    </w:p>
    <w:p w:rsidR="00000000" w:rsidRPr="006E4420" w:rsidRDefault="004E37F1" w:rsidP="003305F8">
      <w:pPr>
        <w:pStyle w:val="a9"/>
        <w:spacing w:before="0" w:after="0"/>
        <w:ind w:firstLine="708"/>
        <w:jc w:val="both"/>
        <w:rPr>
          <w:color w:val="auto"/>
        </w:rPr>
      </w:pPr>
      <w:r w:rsidRPr="006E4420">
        <w:rPr>
          <w:color w:val="auto"/>
        </w:rPr>
        <w:t xml:space="preserve">Решение </w:t>
      </w:r>
      <w:r w:rsidRPr="006E4420">
        <w:rPr>
          <w:color w:val="auto"/>
        </w:rPr>
        <w:t xml:space="preserve">Правления </w:t>
      </w:r>
      <w:r w:rsidRPr="006E4420">
        <w:rPr>
          <w:color w:val="auto"/>
        </w:rPr>
        <w:t>Организаци</w:t>
      </w:r>
      <w:r w:rsidR="00807AE2" w:rsidRPr="006E4420">
        <w:rPr>
          <w:color w:val="auto"/>
        </w:rPr>
        <w:t>и</w:t>
      </w:r>
      <w:r w:rsidRPr="006E4420">
        <w:rPr>
          <w:color w:val="auto"/>
        </w:rPr>
        <w:t xml:space="preserve"> </w:t>
      </w:r>
      <w:r w:rsidR="00922AA3">
        <w:rPr>
          <w:color w:val="auto"/>
        </w:rPr>
        <w:t xml:space="preserve">в исключительных случаях </w:t>
      </w:r>
      <w:r w:rsidRPr="006E4420">
        <w:rPr>
          <w:color w:val="auto"/>
        </w:rPr>
        <w:t>может быть принят</w:t>
      </w:r>
      <w:r w:rsidRPr="006E4420">
        <w:rPr>
          <w:color w:val="auto"/>
        </w:rPr>
        <w:t xml:space="preserve">о без </w:t>
      </w:r>
      <w:r w:rsidR="00FC17A4">
        <w:rPr>
          <w:color w:val="auto"/>
        </w:rPr>
        <w:t>созыва</w:t>
      </w:r>
      <w:r w:rsidRPr="006E4420">
        <w:rPr>
          <w:color w:val="auto"/>
        </w:rPr>
        <w:t xml:space="preserve"> </w:t>
      </w:r>
      <w:r w:rsidR="00557549">
        <w:rPr>
          <w:color w:val="auto"/>
        </w:rPr>
        <w:t>Пленума</w:t>
      </w:r>
      <w:r w:rsidRPr="006E4420">
        <w:rPr>
          <w:color w:val="auto"/>
        </w:rPr>
        <w:t xml:space="preserve"> пут</w:t>
      </w:r>
      <w:r w:rsidR="00FC17A4">
        <w:rPr>
          <w:color w:val="auto"/>
        </w:rPr>
        <w:t>ё</w:t>
      </w:r>
      <w:r w:rsidRPr="006E4420">
        <w:rPr>
          <w:color w:val="auto"/>
        </w:rPr>
        <w:t>м проведения заочного голосования (опросным путем). Такое</w:t>
      </w:r>
      <w:r w:rsidRPr="006E4420">
        <w:rPr>
          <w:color w:val="auto"/>
        </w:rPr>
        <w:t xml:space="preserve"> голосование</w:t>
      </w:r>
      <w:r w:rsidRPr="006E4420">
        <w:rPr>
          <w:color w:val="auto"/>
        </w:rPr>
        <w:t xml:space="preserve"> может быть про</w:t>
      </w:r>
      <w:r w:rsidRPr="006E4420">
        <w:rPr>
          <w:color w:val="auto"/>
        </w:rPr>
        <w:t>веде</w:t>
      </w:r>
      <w:r w:rsidRPr="006E4420">
        <w:rPr>
          <w:color w:val="auto"/>
        </w:rPr>
        <w:t>но пут</w:t>
      </w:r>
      <w:r w:rsidR="00FC17A4">
        <w:rPr>
          <w:color w:val="auto"/>
        </w:rPr>
        <w:t>ё</w:t>
      </w:r>
      <w:r w:rsidRPr="006E4420">
        <w:rPr>
          <w:color w:val="auto"/>
        </w:rPr>
        <w:t>м обмена</w:t>
      </w:r>
      <w:r w:rsidRPr="006E4420">
        <w:rPr>
          <w:color w:val="auto"/>
        </w:rPr>
        <w:t xml:space="preserve"> </w:t>
      </w:r>
      <w:r w:rsidRPr="006E4420">
        <w:rPr>
          <w:color w:val="auto"/>
        </w:rPr>
        <w:t>до</w:t>
      </w:r>
      <w:r w:rsidRPr="006E4420">
        <w:rPr>
          <w:color w:val="auto"/>
        </w:rPr>
        <w:t>кументами посредством почтовой, тел</w:t>
      </w:r>
      <w:r w:rsidRPr="006E4420">
        <w:rPr>
          <w:color w:val="auto"/>
        </w:rPr>
        <w:t>еграфной,</w:t>
      </w:r>
      <w:r w:rsidRPr="006E4420">
        <w:rPr>
          <w:color w:val="auto"/>
        </w:rPr>
        <w:t xml:space="preserve"> т</w:t>
      </w:r>
      <w:r w:rsidRPr="006E4420">
        <w:rPr>
          <w:color w:val="auto"/>
        </w:rPr>
        <w:t>е</w:t>
      </w:r>
      <w:r w:rsidRPr="006E4420">
        <w:rPr>
          <w:color w:val="auto"/>
        </w:rPr>
        <w:t>ле</w:t>
      </w:r>
      <w:r w:rsidRPr="006E4420">
        <w:rPr>
          <w:color w:val="auto"/>
        </w:rPr>
        <w:t>та</w:t>
      </w:r>
      <w:r w:rsidRPr="006E4420">
        <w:rPr>
          <w:color w:val="auto"/>
        </w:rPr>
        <w:t>йпной,</w:t>
      </w:r>
      <w:r w:rsidRPr="006E4420">
        <w:rPr>
          <w:color w:val="auto"/>
        </w:rPr>
        <w:t xml:space="preserve"> тел</w:t>
      </w:r>
      <w:r w:rsidRPr="006E4420">
        <w:rPr>
          <w:color w:val="auto"/>
        </w:rPr>
        <w:t>ефонной, электрон</w:t>
      </w:r>
      <w:r w:rsidRPr="006E4420">
        <w:rPr>
          <w:color w:val="auto"/>
        </w:rPr>
        <w:t>ной или иной связи, обеспечивающей аутент</w:t>
      </w:r>
      <w:r w:rsidRPr="006E4420">
        <w:rPr>
          <w:color w:val="auto"/>
        </w:rPr>
        <w:t>ичност</w:t>
      </w:r>
      <w:r w:rsidRPr="006E4420">
        <w:rPr>
          <w:color w:val="auto"/>
        </w:rPr>
        <w:t>ь пе</w:t>
      </w:r>
      <w:r w:rsidRPr="006E4420">
        <w:rPr>
          <w:color w:val="auto"/>
        </w:rPr>
        <w:t xml:space="preserve">редаваемых </w:t>
      </w:r>
      <w:r w:rsidRPr="006E4420">
        <w:rPr>
          <w:color w:val="auto"/>
        </w:rPr>
        <w:t>и принимаемых сообщений и их документальное подтверждение.</w:t>
      </w:r>
    </w:p>
    <w:p w:rsidR="00FF7C6F" w:rsidRPr="00096D3C" w:rsidRDefault="00FF7C6F" w:rsidP="00FF7C6F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Не позднее чем за 10 календарных дней </w:t>
      </w:r>
      <w:r w:rsidRPr="00096D3C">
        <w:rPr>
          <w:lang w:eastAsia="ru-RU"/>
        </w:rPr>
        <w:t xml:space="preserve">до начала </w:t>
      </w:r>
      <w:r w:rsidR="00922AA3">
        <w:rPr>
          <w:lang w:eastAsia="ru-RU"/>
        </w:rPr>
        <w:t xml:space="preserve">заочного </w:t>
      </w:r>
      <w:r w:rsidRPr="00096D3C">
        <w:rPr>
          <w:lang w:eastAsia="ru-RU"/>
        </w:rPr>
        <w:t>голосования</w:t>
      </w:r>
      <w:r>
        <w:rPr>
          <w:lang w:eastAsia="ru-RU"/>
        </w:rPr>
        <w:t xml:space="preserve"> до всех членов Правления Организации доводится повестка дня и</w:t>
      </w:r>
      <w:r w:rsidRPr="00096D3C">
        <w:rPr>
          <w:lang w:eastAsia="ru-RU"/>
        </w:rPr>
        <w:t xml:space="preserve"> срок окончания процедуры</w:t>
      </w:r>
      <w:r w:rsidR="00922AA3">
        <w:rPr>
          <w:lang w:eastAsia="ru-RU"/>
        </w:rPr>
        <w:t xml:space="preserve"> заочного</w:t>
      </w:r>
      <w:r w:rsidRPr="00096D3C">
        <w:rPr>
          <w:lang w:eastAsia="ru-RU"/>
        </w:rPr>
        <w:t xml:space="preserve"> голосования.</w:t>
      </w:r>
      <w:r>
        <w:rPr>
          <w:lang w:eastAsia="ru-RU"/>
        </w:rPr>
        <w:t xml:space="preserve"> Предоставляется возможность </w:t>
      </w:r>
      <w:r w:rsidRPr="00096D3C">
        <w:rPr>
          <w:lang w:eastAsia="ru-RU"/>
        </w:rPr>
        <w:t>ознаком</w:t>
      </w:r>
      <w:r>
        <w:rPr>
          <w:lang w:eastAsia="ru-RU"/>
        </w:rPr>
        <w:t>иться</w:t>
      </w:r>
      <w:r w:rsidRPr="00096D3C">
        <w:rPr>
          <w:lang w:eastAsia="ru-RU"/>
        </w:rPr>
        <w:t xml:space="preserve"> со всеми необходимыми информацией и материалами, </w:t>
      </w:r>
      <w:r>
        <w:rPr>
          <w:lang w:eastAsia="ru-RU"/>
        </w:rPr>
        <w:t>а также внести</w:t>
      </w:r>
      <w:r w:rsidRPr="00096D3C">
        <w:rPr>
          <w:lang w:eastAsia="ru-RU"/>
        </w:rPr>
        <w:t xml:space="preserve"> предложения о включении в повестку дня дополнительных вопросов</w:t>
      </w:r>
      <w:r>
        <w:rPr>
          <w:lang w:eastAsia="ru-RU"/>
        </w:rPr>
        <w:t>.</w:t>
      </w:r>
      <w:r w:rsidRPr="00096D3C">
        <w:rPr>
          <w:lang w:eastAsia="ru-RU"/>
        </w:rPr>
        <w:t xml:space="preserve"> </w:t>
      </w:r>
      <w:r>
        <w:rPr>
          <w:lang w:eastAsia="ru-RU"/>
        </w:rPr>
        <w:t xml:space="preserve">Окончательно сформированная повестка дня </w:t>
      </w:r>
      <w:r w:rsidRPr="00096D3C">
        <w:rPr>
          <w:lang w:eastAsia="ru-RU"/>
        </w:rPr>
        <w:t xml:space="preserve">до начала </w:t>
      </w:r>
      <w:r w:rsidR="00922AA3">
        <w:rPr>
          <w:lang w:eastAsia="ru-RU"/>
        </w:rPr>
        <w:t xml:space="preserve">заочного </w:t>
      </w:r>
      <w:r w:rsidRPr="00096D3C">
        <w:rPr>
          <w:lang w:eastAsia="ru-RU"/>
        </w:rPr>
        <w:t xml:space="preserve">голосования </w:t>
      </w:r>
      <w:r>
        <w:rPr>
          <w:lang w:eastAsia="ru-RU"/>
        </w:rPr>
        <w:t>доводится до каждого члена Правления Организации.</w:t>
      </w:r>
    </w:p>
    <w:p w:rsidR="00FF7C6F" w:rsidRPr="00096D3C" w:rsidRDefault="00FF7C6F" w:rsidP="00FF7C6F">
      <w:pPr>
        <w:ind w:firstLine="708"/>
        <w:jc w:val="both"/>
        <w:rPr>
          <w:lang w:eastAsia="ru-RU"/>
        </w:rPr>
      </w:pPr>
      <w:r w:rsidRPr="00096D3C">
        <w:rPr>
          <w:lang w:eastAsia="ru-RU"/>
        </w:rPr>
        <w:t>В протоколе о результатах заочного голосования должны быть указаны:</w:t>
      </w:r>
    </w:p>
    <w:p w:rsidR="00FF7C6F" w:rsidRPr="00096D3C" w:rsidRDefault="00FF7C6F" w:rsidP="00FC17A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 xml:space="preserve">дата, до которой принимались документы, содержащие сведения о </w:t>
      </w:r>
      <w:r w:rsidR="00922AA3">
        <w:rPr>
          <w:lang w:eastAsia="ru-RU"/>
        </w:rPr>
        <w:t xml:space="preserve">заочном </w:t>
      </w:r>
      <w:r w:rsidRPr="00096D3C">
        <w:rPr>
          <w:lang w:eastAsia="ru-RU"/>
        </w:rPr>
        <w:t>голосовании;</w:t>
      </w:r>
    </w:p>
    <w:p w:rsidR="00FF7C6F" w:rsidRPr="00096D3C" w:rsidRDefault="00FF7C6F" w:rsidP="00FC17A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 xml:space="preserve">сведения о лицах, принявших участие в </w:t>
      </w:r>
      <w:r w:rsidR="00922AA3">
        <w:rPr>
          <w:lang w:eastAsia="ru-RU"/>
        </w:rPr>
        <w:t xml:space="preserve">заочном </w:t>
      </w:r>
      <w:r w:rsidRPr="00096D3C">
        <w:rPr>
          <w:lang w:eastAsia="ru-RU"/>
        </w:rPr>
        <w:t>голосовании;</w:t>
      </w:r>
    </w:p>
    <w:p w:rsidR="00FF7C6F" w:rsidRPr="00096D3C" w:rsidRDefault="00FF7C6F" w:rsidP="00FC17A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 xml:space="preserve">результаты </w:t>
      </w:r>
      <w:r w:rsidR="00922AA3">
        <w:rPr>
          <w:lang w:eastAsia="ru-RU"/>
        </w:rPr>
        <w:t xml:space="preserve">заочного </w:t>
      </w:r>
      <w:r w:rsidRPr="00096D3C">
        <w:rPr>
          <w:lang w:eastAsia="ru-RU"/>
        </w:rPr>
        <w:t>голосования по каждому вопросу повестки дня;</w:t>
      </w:r>
    </w:p>
    <w:p w:rsidR="00FF7C6F" w:rsidRPr="00096D3C" w:rsidRDefault="00FF7C6F" w:rsidP="00FC17A4">
      <w:pPr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 xml:space="preserve">– </w:t>
      </w:r>
      <w:r w:rsidRPr="00096D3C">
        <w:rPr>
          <w:lang w:eastAsia="ru-RU"/>
        </w:rPr>
        <w:t>сведения о лицах, проводивших подсчет голосов;</w:t>
      </w:r>
      <w:r w:rsidR="00111CC2">
        <w:rPr>
          <w:lang w:eastAsia="ru-RU"/>
        </w:rPr>
        <w:t xml:space="preserve"> </w:t>
      </w:r>
    </w:p>
    <w:p w:rsidR="00FF7C6F" w:rsidRDefault="00FF7C6F" w:rsidP="00111CC2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>сведения о лицах, подписавших протокол.</w:t>
      </w:r>
    </w:p>
    <w:p w:rsidR="00922AA3" w:rsidRPr="00096D3C" w:rsidRDefault="00922AA3" w:rsidP="00922AA3">
      <w:pPr>
        <w:ind w:firstLine="709"/>
        <w:jc w:val="both"/>
        <w:rPr>
          <w:lang w:eastAsia="ru-RU"/>
        </w:rPr>
      </w:pPr>
      <w:r>
        <w:t xml:space="preserve">Решения считаются принятыми, если за них проголосует </w:t>
      </w:r>
      <w:r w:rsidR="00111CC2">
        <w:t>более</w:t>
      </w:r>
      <w:r>
        <w:t xml:space="preserve"> </w:t>
      </w:r>
      <w:r w:rsidRPr="00922AA3">
        <w:t>половины</w:t>
      </w:r>
      <w:r>
        <w:t xml:space="preserve"> членов Правления.</w:t>
      </w:r>
    </w:p>
    <w:p w:rsidR="00000000" w:rsidRPr="006E4420" w:rsidRDefault="004E37F1" w:rsidP="00A84415">
      <w:pPr>
        <w:ind w:firstLine="709"/>
        <w:jc w:val="both"/>
      </w:pPr>
      <w:r w:rsidRPr="006E4420">
        <w:t>6</w:t>
      </w:r>
      <w:r w:rsidRPr="006E4420">
        <w:t>.1</w:t>
      </w:r>
      <w:r w:rsidR="00D45747">
        <w:t>1</w:t>
      </w:r>
      <w:r w:rsidRPr="006E4420">
        <w:t>. Председатель Правления О</w:t>
      </w:r>
      <w:r w:rsidRPr="006E4420">
        <w:t>рганиза</w:t>
      </w:r>
      <w:r w:rsidRPr="006E4420">
        <w:t>ции возглавляет Правление</w:t>
      </w:r>
      <w:r w:rsidR="00A84415" w:rsidRPr="006E4420">
        <w:t>, является единоличным органом управления</w:t>
      </w:r>
      <w:r w:rsidRPr="006E4420">
        <w:t xml:space="preserve"> и осуществляе</w:t>
      </w:r>
      <w:r w:rsidRPr="006E4420">
        <w:t>т оперативное руководство деятельностью Орга</w:t>
      </w:r>
      <w:r w:rsidRPr="006E4420">
        <w:t xml:space="preserve">низации. </w:t>
      </w:r>
    </w:p>
    <w:p w:rsidR="00000000" w:rsidRPr="006E4420" w:rsidRDefault="004E37F1" w:rsidP="00A84415">
      <w:pPr>
        <w:ind w:firstLine="709"/>
        <w:jc w:val="both"/>
      </w:pPr>
      <w:r w:rsidRPr="006E4420">
        <w:t>В отсутствие Предсе</w:t>
      </w:r>
      <w:r w:rsidRPr="006E4420">
        <w:t>дателя</w:t>
      </w:r>
      <w:r w:rsidRPr="006E4420">
        <w:t xml:space="preserve"> Правлени</w:t>
      </w:r>
      <w:r w:rsidRPr="006E4420">
        <w:t>я</w:t>
      </w:r>
      <w:r w:rsidRPr="006E4420">
        <w:t xml:space="preserve"> </w:t>
      </w:r>
      <w:r w:rsidRPr="006E4420">
        <w:t>работой</w:t>
      </w:r>
      <w:r w:rsidRPr="006E4420">
        <w:t xml:space="preserve"> Пра</w:t>
      </w:r>
      <w:r w:rsidRPr="006E4420">
        <w:t>вления руководит Первый секретарь Пра</w:t>
      </w:r>
      <w:r w:rsidRPr="006E4420">
        <w:t>вл</w:t>
      </w:r>
      <w:r w:rsidRPr="006E4420">
        <w:t>ен</w:t>
      </w:r>
      <w:r w:rsidRPr="006E4420">
        <w:t>ия.</w:t>
      </w:r>
    </w:p>
    <w:p w:rsidR="00000000" w:rsidRDefault="004E37F1" w:rsidP="00A84415">
      <w:pPr>
        <w:ind w:firstLine="709"/>
        <w:jc w:val="both"/>
      </w:pPr>
      <w:r w:rsidRPr="006E4420">
        <w:t>6.1</w:t>
      </w:r>
      <w:r w:rsidR="00D45747">
        <w:t>2</w:t>
      </w:r>
      <w:r w:rsidRPr="006E4420">
        <w:t>. Председател</w:t>
      </w:r>
      <w:r w:rsidRPr="006E4420">
        <w:t>ь Прав</w:t>
      </w:r>
      <w:r w:rsidRPr="006E4420">
        <w:t>ления д</w:t>
      </w:r>
      <w:r w:rsidRPr="006E4420">
        <w:t>ействует без доверенности от имени</w:t>
      </w:r>
      <w:r w:rsidRPr="006E4420">
        <w:t xml:space="preserve"> Организац</w:t>
      </w:r>
      <w:r w:rsidRPr="006E4420">
        <w:t xml:space="preserve">ии, представляет </w:t>
      </w:r>
      <w:r w:rsidRPr="006E4420">
        <w:t>её интересы во всех</w:t>
      </w:r>
      <w:r w:rsidRPr="006E4420">
        <w:t xml:space="preserve"> предприятиях, учреждениях и организациях, в</w:t>
      </w:r>
      <w:r w:rsidRPr="006E4420">
        <w:t>ыда</w:t>
      </w:r>
      <w:r w:rsidR="00111CC2">
        <w:t>ё</w:t>
      </w:r>
      <w:r w:rsidRPr="006E4420">
        <w:t>т дове</w:t>
      </w:r>
      <w:r w:rsidRPr="006E4420">
        <w:t>ренности, принимает</w:t>
      </w:r>
      <w:r w:rsidRPr="006E4420">
        <w:t xml:space="preserve"> решен</w:t>
      </w:r>
      <w:r w:rsidRPr="006E4420">
        <w:t>ие об отк</w:t>
      </w:r>
      <w:r w:rsidRPr="006E4420">
        <w:t>р</w:t>
      </w:r>
      <w:r w:rsidRPr="006E4420">
        <w:t>ы</w:t>
      </w:r>
      <w:r w:rsidRPr="006E4420">
        <w:t>тии в у</w:t>
      </w:r>
      <w:r w:rsidRPr="006E4420">
        <w:t>чреж</w:t>
      </w:r>
      <w:r w:rsidRPr="006E4420">
        <w:t>дениях банков расч</w:t>
      </w:r>
      <w:r w:rsidR="00111CC2">
        <w:t>ё</w:t>
      </w:r>
      <w:r w:rsidRPr="006E4420">
        <w:t>тных и иных счетов</w:t>
      </w:r>
      <w:r w:rsidRPr="006E4420">
        <w:t xml:space="preserve"> </w:t>
      </w:r>
      <w:r w:rsidRPr="006E4420">
        <w:t>О</w:t>
      </w:r>
      <w:r w:rsidRPr="006E4420">
        <w:t>рг</w:t>
      </w:r>
      <w:r w:rsidRPr="006E4420">
        <w:t>анизации.</w:t>
      </w:r>
    </w:p>
    <w:p w:rsidR="000E4DA2" w:rsidRPr="006E4420" w:rsidRDefault="000E4DA2" w:rsidP="00A84415">
      <w:pPr>
        <w:ind w:firstLine="709"/>
        <w:jc w:val="both"/>
      </w:pPr>
      <w:r>
        <w:t>В случае паритета при голосовании на Пленуме</w:t>
      </w:r>
      <w:r w:rsidR="00111CC2">
        <w:t xml:space="preserve"> или при заочном голосовании</w:t>
      </w:r>
      <w:r>
        <w:t>, голос Председателя Правления является решающим.</w:t>
      </w:r>
    </w:p>
    <w:p w:rsidR="00000000" w:rsidRPr="006E4420" w:rsidRDefault="004E37F1" w:rsidP="00A84415">
      <w:pPr>
        <w:ind w:firstLine="709"/>
        <w:jc w:val="both"/>
      </w:pPr>
      <w:r w:rsidRPr="006E4420">
        <w:t>6.1</w:t>
      </w:r>
      <w:r w:rsidR="00D45747">
        <w:t>3</w:t>
      </w:r>
      <w:r w:rsidRPr="006E4420">
        <w:t>. К ком</w:t>
      </w:r>
      <w:r w:rsidRPr="006E4420">
        <w:t>петенц</w:t>
      </w:r>
      <w:r w:rsidRPr="006E4420">
        <w:t>ии Председателя Правления относится:</w:t>
      </w:r>
    </w:p>
    <w:p w:rsidR="00000000" w:rsidRPr="006E4420" w:rsidRDefault="004E37F1" w:rsidP="00A84415">
      <w:pPr>
        <w:ind w:firstLine="709"/>
        <w:jc w:val="both"/>
      </w:pPr>
      <w:r w:rsidRPr="006E4420">
        <w:t xml:space="preserve">– </w:t>
      </w:r>
      <w:r w:rsidRPr="006E4420">
        <w:t>ор</w:t>
      </w:r>
      <w:r w:rsidRPr="006E4420">
        <w:t xml:space="preserve">ганизация </w:t>
      </w:r>
      <w:r w:rsidRPr="006E4420">
        <w:t xml:space="preserve">подготовки </w:t>
      </w:r>
      <w:r w:rsidRPr="006E4420">
        <w:t>и пров</w:t>
      </w:r>
      <w:r w:rsidRPr="006E4420">
        <w:t>едения Съезда Орган</w:t>
      </w:r>
      <w:r w:rsidRPr="006E4420">
        <w:t xml:space="preserve">изации и </w:t>
      </w:r>
      <w:r w:rsidRPr="006E4420">
        <w:t>Пленумов</w:t>
      </w:r>
      <w:r w:rsidRPr="006E4420">
        <w:t>;</w:t>
      </w:r>
    </w:p>
    <w:p w:rsidR="00000000" w:rsidRPr="006E4420" w:rsidRDefault="004E37F1" w:rsidP="00A84415">
      <w:pPr>
        <w:ind w:firstLine="709"/>
        <w:jc w:val="both"/>
      </w:pPr>
      <w:r w:rsidRPr="006E4420">
        <w:t>–  председател</w:t>
      </w:r>
      <w:r w:rsidRPr="006E4420">
        <w:t>ьство</w:t>
      </w:r>
      <w:r w:rsidRPr="006E4420">
        <w:t xml:space="preserve"> </w:t>
      </w:r>
      <w:r w:rsidRPr="006E4420">
        <w:t>на Съезде Орган</w:t>
      </w:r>
      <w:r w:rsidRPr="006E4420">
        <w:t>изац</w:t>
      </w:r>
      <w:r w:rsidRPr="006E4420">
        <w:t xml:space="preserve">ии и </w:t>
      </w:r>
      <w:r w:rsidRPr="006E4420">
        <w:t>Пленумах</w:t>
      </w:r>
      <w:r w:rsidRPr="006E4420">
        <w:t>;</w:t>
      </w:r>
    </w:p>
    <w:p w:rsidR="00000000" w:rsidRPr="006E4420" w:rsidRDefault="004E37F1" w:rsidP="00A84415">
      <w:pPr>
        <w:ind w:firstLine="709"/>
        <w:jc w:val="both"/>
      </w:pPr>
      <w:r w:rsidRPr="006E4420">
        <w:t xml:space="preserve">– </w:t>
      </w:r>
      <w:r w:rsidR="00FF7C6F">
        <w:t xml:space="preserve"> </w:t>
      </w:r>
      <w:r w:rsidRPr="006E4420">
        <w:t xml:space="preserve">контроль за ходом выполнения решений </w:t>
      </w:r>
      <w:r w:rsidRPr="006E4420">
        <w:t>Съ</w:t>
      </w:r>
      <w:r w:rsidRPr="006E4420">
        <w:t>ез</w:t>
      </w:r>
      <w:r w:rsidRPr="006E4420">
        <w:t xml:space="preserve">да и решений </w:t>
      </w:r>
      <w:r w:rsidRPr="006E4420">
        <w:t>Пленумо</w:t>
      </w:r>
      <w:r w:rsidRPr="006E4420">
        <w:t>в</w:t>
      </w:r>
      <w:r w:rsidRPr="006E4420">
        <w:t>;</w:t>
      </w:r>
    </w:p>
    <w:p w:rsidR="00000000" w:rsidRPr="006E4420" w:rsidRDefault="004E37F1" w:rsidP="00A84415">
      <w:pPr>
        <w:ind w:firstLine="709"/>
        <w:jc w:val="both"/>
      </w:pPr>
      <w:r w:rsidRPr="006E4420">
        <w:t xml:space="preserve">–  </w:t>
      </w:r>
      <w:r w:rsidRPr="006E4420">
        <w:t>управлени</w:t>
      </w:r>
      <w:r w:rsidR="00922AA3">
        <w:t>е</w:t>
      </w:r>
      <w:r w:rsidRPr="006E4420">
        <w:t xml:space="preserve"> имуществом Орга</w:t>
      </w:r>
      <w:r w:rsidRPr="006E4420">
        <w:t>низации;</w:t>
      </w:r>
    </w:p>
    <w:p w:rsidR="00000000" w:rsidRPr="006E4420" w:rsidRDefault="004E37F1" w:rsidP="00A84415">
      <w:pPr>
        <w:ind w:firstLine="709"/>
        <w:jc w:val="both"/>
      </w:pPr>
      <w:r w:rsidRPr="006E4420">
        <w:t>–</w:t>
      </w:r>
      <w:r w:rsidRPr="006E4420">
        <w:t xml:space="preserve">  утверждение стр</w:t>
      </w:r>
      <w:r w:rsidRPr="006E4420">
        <w:t>уктуры рабочих орга</w:t>
      </w:r>
      <w:r w:rsidRPr="006E4420">
        <w:t>нов Организации;</w:t>
      </w:r>
    </w:p>
    <w:p w:rsidR="00000000" w:rsidRPr="006E4420" w:rsidRDefault="004E37F1" w:rsidP="00111CC2">
      <w:pPr>
        <w:ind w:firstLine="709"/>
        <w:jc w:val="both"/>
      </w:pPr>
      <w:r w:rsidRPr="006E4420">
        <w:t>–  утверждение нормативных</w:t>
      </w:r>
      <w:r w:rsidRPr="006E4420">
        <w:t xml:space="preserve"> документов</w:t>
      </w:r>
      <w:r w:rsidRPr="006E4420">
        <w:t>, устанавливающих п</w:t>
      </w:r>
      <w:r w:rsidRPr="006E4420">
        <w:t>равил</w:t>
      </w:r>
      <w:r w:rsidRPr="006E4420">
        <w:t>а и нормы</w:t>
      </w:r>
      <w:r w:rsidRPr="006E4420">
        <w:t xml:space="preserve">  </w:t>
      </w:r>
      <w:r w:rsidRPr="006E4420">
        <w:t xml:space="preserve"> </w:t>
      </w:r>
      <w:r w:rsidRPr="006E4420">
        <w:t>деяте</w:t>
      </w:r>
      <w:r w:rsidRPr="006E4420">
        <w:t>льности Организации и должностные инст</w:t>
      </w:r>
      <w:r w:rsidRPr="006E4420">
        <w:t>ру</w:t>
      </w:r>
      <w:r w:rsidRPr="006E4420">
        <w:t>кц</w:t>
      </w:r>
      <w:r w:rsidRPr="006E4420">
        <w:t>ии работников Органи</w:t>
      </w:r>
      <w:r w:rsidRPr="006E4420">
        <w:t>зации;</w:t>
      </w:r>
    </w:p>
    <w:p w:rsidR="00000000" w:rsidRPr="006E4420" w:rsidRDefault="004E37F1">
      <w:pPr>
        <w:ind w:firstLine="709"/>
        <w:jc w:val="both"/>
      </w:pPr>
      <w:r w:rsidRPr="006E4420">
        <w:t>–  назначение на должность главного бухга</w:t>
      </w:r>
      <w:r w:rsidRPr="006E4420">
        <w:t>лтера Орга</w:t>
      </w:r>
      <w:r w:rsidRPr="006E4420">
        <w:t>низации;</w:t>
      </w:r>
    </w:p>
    <w:p w:rsidR="00000000" w:rsidRPr="006E4420" w:rsidRDefault="004E37F1">
      <w:pPr>
        <w:ind w:firstLine="709"/>
        <w:jc w:val="both"/>
      </w:pPr>
      <w:r w:rsidRPr="006E4420">
        <w:t>– заключ</w:t>
      </w:r>
      <w:r w:rsidRPr="006E4420">
        <w:t xml:space="preserve">ение трудового </w:t>
      </w:r>
      <w:r w:rsidR="00941E5A" w:rsidRPr="006E4420">
        <w:t>договора</w:t>
      </w:r>
      <w:r w:rsidRPr="006E4420">
        <w:t xml:space="preserve"> с Директором;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издание приказов по О</w:t>
      </w:r>
      <w:r w:rsidRPr="006E4420">
        <w:t>рганизации в</w:t>
      </w:r>
      <w:r w:rsidRPr="006E4420">
        <w:t xml:space="preserve"> пределах своей ком</w:t>
      </w:r>
      <w:r w:rsidRPr="006E4420">
        <w:t>пете</w:t>
      </w:r>
      <w:r w:rsidRPr="006E4420">
        <w:t>нции;</w:t>
      </w:r>
    </w:p>
    <w:p w:rsidR="00000000" w:rsidRPr="006E4420" w:rsidRDefault="004E37F1">
      <w:pPr>
        <w:ind w:firstLine="709"/>
        <w:jc w:val="both"/>
      </w:pPr>
      <w:r w:rsidRPr="006E4420">
        <w:t xml:space="preserve">–  </w:t>
      </w:r>
      <w:r w:rsidRPr="006E4420">
        <w:t>пр</w:t>
      </w:r>
      <w:r w:rsidRPr="006E4420">
        <w:t>и</w:t>
      </w:r>
      <w:r w:rsidR="00111CC2">
        <w:t>ё</w:t>
      </w:r>
      <w:r w:rsidRPr="006E4420">
        <w:t>м на рабо</w:t>
      </w:r>
      <w:r w:rsidRPr="006E4420">
        <w:t>т</w:t>
      </w:r>
      <w:r w:rsidRPr="006E4420">
        <w:t xml:space="preserve">у и увольнение штатных работников </w:t>
      </w:r>
      <w:r w:rsidR="00807AE2" w:rsidRPr="006E4420">
        <w:t>Организации</w:t>
      </w:r>
      <w:r w:rsidRPr="006E4420">
        <w:t>,</w:t>
      </w:r>
      <w:r w:rsidRPr="006E4420">
        <w:t xml:space="preserve"> применение к р</w:t>
      </w:r>
      <w:r w:rsidRPr="006E4420">
        <w:t>аботни</w:t>
      </w:r>
      <w:r w:rsidRPr="006E4420">
        <w:t>ка</w:t>
      </w:r>
      <w:r w:rsidRPr="006E4420">
        <w:t>м дисциплинарных мер в соответствии с дей</w:t>
      </w:r>
      <w:r w:rsidRPr="006E4420">
        <w:t>ствующим т</w:t>
      </w:r>
      <w:r w:rsidRPr="006E4420">
        <w:t>рудовым законодат</w:t>
      </w:r>
      <w:r w:rsidRPr="006E4420">
        <w:t>ельством.</w:t>
      </w:r>
    </w:p>
    <w:p w:rsidR="00000000" w:rsidRPr="006E4420" w:rsidRDefault="004E37F1">
      <w:pPr>
        <w:ind w:firstLine="709"/>
        <w:jc w:val="both"/>
      </w:pPr>
      <w:r w:rsidRPr="006E4420">
        <w:t>Председат</w:t>
      </w:r>
      <w:r w:rsidRPr="006E4420">
        <w:t xml:space="preserve">ель вправе совершать </w:t>
      </w:r>
      <w:r w:rsidRPr="006E4420">
        <w:t>любые, в рамках своей компе</w:t>
      </w:r>
      <w:r w:rsidRPr="006E4420">
        <w:t>тенции</w:t>
      </w:r>
      <w:r w:rsidRPr="006E4420">
        <w:t xml:space="preserve">, другие действия, </w:t>
      </w:r>
      <w:r w:rsidRPr="006E4420">
        <w:t>необ</w:t>
      </w:r>
      <w:r w:rsidRPr="006E4420">
        <w:t xml:space="preserve">ходимые для </w:t>
      </w:r>
      <w:r w:rsidRPr="006E4420">
        <w:t>дос</w:t>
      </w:r>
      <w:r w:rsidRPr="006E4420">
        <w:t>ти</w:t>
      </w:r>
      <w:r w:rsidRPr="006E4420">
        <w:t>жения</w:t>
      </w:r>
      <w:r w:rsidRPr="006E4420">
        <w:t xml:space="preserve"> </w:t>
      </w:r>
      <w:r w:rsidR="00111CC2">
        <w:t xml:space="preserve">уставных </w:t>
      </w:r>
      <w:r w:rsidRPr="006E4420">
        <w:t>целей деятельности Организации, за иск</w:t>
      </w:r>
      <w:r w:rsidRPr="006E4420">
        <w:t>лю</w:t>
      </w:r>
      <w:r w:rsidRPr="006E4420">
        <w:t>че</w:t>
      </w:r>
      <w:r w:rsidRPr="006E4420">
        <w:t>нием тех, которые в</w:t>
      </w:r>
      <w:r w:rsidRPr="006E4420">
        <w:t xml:space="preserve"> соотв</w:t>
      </w:r>
      <w:r w:rsidRPr="006E4420">
        <w:t>ет</w:t>
      </w:r>
      <w:r w:rsidRPr="006E4420">
        <w:t>ствии с Уставом прямо отнесены к исключит</w:t>
      </w:r>
      <w:r w:rsidRPr="006E4420">
        <w:t>ельной ком</w:t>
      </w:r>
      <w:r w:rsidRPr="006E4420">
        <w:t>петенции Съезда и</w:t>
      </w:r>
      <w:r w:rsidRPr="006E4420">
        <w:t>ли Правления Органи</w:t>
      </w:r>
      <w:r w:rsidRPr="006E4420">
        <w:t xml:space="preserve">зации. </w:t>
      </w:r>
    </w:p>
    <w:p w:rsidR="00000000" w:rsidRPr="006E4420" w:rsidRDefault="004E37F1">
      <w:pPr>
        <w:ind w:firstLine="709"/>
        <w:jc w:val="both"/>
      </w:pPr>
      <w:r w:rsidRPr="006E4420">
        <w:t>6.1</w:t>
      </w:r>
      <w:r w:rsidR="00D45747">
        <w:t>4</w:t>
      </w:r>
      <w:r w:rsidRPr="006E4420">
        <w:t>. Избранные кандидаты в члены Правле</w:t>
      </w:r>
      <w:r w:rsidRPr="006E4420">
        <w:t>ния пр</w:t>
      </w:r>
      <w:r w:rsidRPr="006E4420">
        <w:t>инимают участие в р</w:t>
      </w:r>
      <w:r w:rsidRPr="006E4420">
        <w:t>абот</w:t>
      </w:r>
      <w:r w:rsidRPr="006E4420">
        <w:t>е Правления,</w:t>
      </w:r>
      <w:r w:rsidRPr="006E4420">
        <w:t xml:space="preserve"> </w:t>
      </w:r>
      <w:r w:rsidRPr="006E4420">
        <w:t>П</w:t>
      </w:r>
      <w:r w:rsidRPr="006E4420">
        <w:t>л</w:t>
      </w:r>
      <w:r w:rsidRPr="006E4420">
        <w:t>ен</w:t>
      </w:r>
      <w:r w:rsidRPr="006E4420">
        <w:t>умах</w:t>
      </w:r>
      <w:r w:rsidRPr="006E4420">
        <w:t xml:space="preserve"> </w:t>
      </w:r>
      <w:r w:rsidRPr="006E4420">
        <w:t>с правом совещательного голоса.</w:t>
      </w:r>
    </w:p>
    <w:p w:rsidR="00000000" w:rsidRPr="006E4420" w:rsidRDefault="004E37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420">
        <w:rPr>
          <w:rFonts w:ascii="Times New Roman" w:hAnsi="Times New Roman"/>
          <w:sz w:val="24"/>
          <w:szCs w:val="24"/>
        </w:rPr>
        <w:t>Кандида</w:t>
      </w:r>
      <w:r w:rsidRPr="006E4420">
        <w:rPr>
          <w:rFonts w:ascii="Times New Roman" w:hAnsi="Times New Roman"/>
          <w:sz w:val="24"/>
          <w:szCs w:val="24"/>
        </w:rPr>
        <w:t>ты</w:t>
      </w:r>
      <w:r w:rsidRPr="006E4420">
        <w:rPr>
          <w:rFonts w:ascii="Times New Roman" w:hAnsi="Times New Roman"/>
          <w:sz w:val="24"/>
          <w:szCs w:val="24"/>
        </w:rPr>
        <w:t xml:space="preserve"> в</w:t>
      </w:r>
      <w:r w:rsidRPr="006E4420">
        <w:rPr>
          <w:rFonts w:ascii="Times New Roman" w:hAnsi="Times New Roman"/>
          <w:sz w:val="24"/>
          <w:szCs w:val="24"/>
        </w:rPr>
        <w:t xml:space="preserve"> члены Правления </w:t>
      </w:r>
      <w:bookmarkStart w:id="17" w:name="_Hlk124616111"/>
      <w:r w:rsidRPr="006E4420">
        <w:rPr>
          <w:rFonts w:ascii="Times New Roman" w:hAnsi="Times New Roman"/>
          <w:sz w:val="24"/>
          <w:szCs w:val="24"/>
        </w:rPr>
        <w:t>ре</w:t>
      </w:r>
      <w:r w:rsidRPr="006E4420">
        <w:rPr>
          <w:rFonts w:ascii="Times New Roman" w:hAnsi="Times New Roman"/>
          <w:sz w:val="24"/>
          <w:szCs w:val="24"/>
        </w:rPr>
        <w:t>шением</w:t>
      </w:r>
      <w:r w:rsidRPr="006E4420">
        <w:rPr>
          <w:rFonts w:ascii="Times New Roman" w:hAnsi="Times New Roman"/>
          <w:sz w:val="24"/>
          <w:szCs w:val="24"/>
        </w:rPr>
        <w:t xml:space="preserve"> </w:t>
      </w:r>
      <w:r w:rsidRPr="006E4420">
        <w:rPr>
          <w:rFonts w:ascii="Times New Roman" w:hAnsi="Times New Roman"/>
          <w:sz w:val="24"/>
          <w:szCs w:val="24"/>
        </w:rPr>
        <w:t>П</w:t>
      </w:r>
      <w:r w:rsidRPr="006E4420">
        <w:rPr>
          <w:rFonts w:ascii="Times New Roman" w:hAnsi="Times New Roman"/>
          <w:sz w:val="24"/>
          <w:szCs w:val="24"/>
        </w:rPr>
        <w:t>ленума</w:t>
      </w:r>
      <w:r w:rsidRPr="006E4420">
        <w:rPr>
          <w:rFonts w:ascii="Times New Roman" w:hAnsi="Times New Roman"/>
          <w:sz w:val="24"/>
          <w:szCs w:val="24"/>
        </w:rPr>
        <w:t xml:space="preserve"> </w:t>
      </w:r>
      <w:bookmarkEnd w:id="17"/>
      <w:r w:rsidRPr="006E4420">
        <w:rPr>
          <w:rFonts w:ascii="Times New Roman" w:hAnsi="Times New Roman"/>
          <w:sz w:val="24"/>
          <w:szCs w:val="24"/>
        </w:rPr>
        <w:t>вводятся (кооптируются) в состав П</w:t>
      </w:r>
      <w:r w:rsidRPr="006E4420">
        <w:rPr>
          <w:rFonts w:ascii="Times New Roman" w:hAnsi="Times New Roman"/>
          <w:sz w:val="24"/>
          <w:szCs w:val="24"/>
        </w:rPr>
        <w:t>равления О</w:t>
      </w:r>
      <w:r w:rsidRPr="006E4420">
        <w:rPr>
          <w:rFonts w:ascii="Times New Roman" w:hAnsi="Times New Roman"/>
          <w:sz w:val="24"/>
          <w:szCs w:val="24"/>
        </w:rPr>
        <w:t>рганизации в случ</w:t>
      </w:r>
      <w:r w:rsidRPr="006E4420">
        <w:rPr>
          <w:rFonts w:ascii="Times New Roman" w:hAnsi="Times New Roman"/>
          <w:sz w:val="24"/>
          <w:szCs w:val="24"/>
        </w:rPr>
        <w:t xml:space="preserve">ае убыли кого-либо </w:t>
      </w:r>
      <w:r w:rsidRPr="006E4420">
        <w:rPr>
          <w:rFonts w:ascii="Times New Roman" w:hAnsi="Times New Roman"/>
          <w:sz w:val="24"/>
          <w:szCs w:val="24"/>
        </w:rPr>
        <w:t>из членов Пр</w:t>
      </w:r>
      <w:r w:rsidRPr="006E4420">
        <w:rPr>
          <w:rFonts w:ascii="Times New Roman" w:hAnsi="Times New Roman"/>
          <w:sz w:val="24"/>
          <w:szCs w:val="24"/>
        </w:rPr>
        <w:t>авления</w:t>
      </w:r>
      <w:r w:rsidR="001E5812">
        <w:rPr>
          <w:rFonts w:ascii="Times New Roman" w:hAnsi="Times New Roman"/>
          <w:sz w:val="24"/>
          <w:szCs w:val="24"/>
        </w:rPr>
        <w:t xml:space="preserve"> </w:t>
      </w:r>
      <w:r w:rsidR="001E5812" w:rsidRPr="001E5812">
        <w:rPr>
          <w:rFonts w:ascii="Times New Roman" w:hAnsi="Times New Roman" w:cs="Times New Roman"/>
          <w:sz w:val="24"/>
          <w:szCs w:val="24"/>
        </w:rPr>
        <w:t>в порядке следования в списке кандидатов в члены Правления, утверждённом Съездом</w:t>
      </w:r>
      <w:r w:rsidRPr="001E5812">
        <w:rPr>
          <w:rFonts w:ascii="Times New Roman" w:hAnsi="Times New Roman"/>
          <w:sz w:val="24"/>
          <w:szCs w:val="24"/>
        </w:rPr>
        <w:t>.</w:t>
      </w:r>
      <w:r w:rsidRPr="006E44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6E4420" w:rsidRDefault="004E37F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4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4420">
        <w:rPr>
          <w:rFonts w:ascii="Times New Roman" w:hAnsi="Times New Roman" w:cs="Times New Roman"/>
          <w:bCs/>
          <w:sz w:val="24"/>
          <w:szCs w:val="24"/>
        </w:rPr>
        <w:t>6.1</w:t>
      </w:r>
      <w:r w:rsidR="00D45747">
        <w:rPr>
          <w:rFonts w:ascii="Times New Roman" w:hAnsi="Times New Roman" w:cs="Times New Roman"/>
          <w:bCs/>
          <w:sz w:val="24"/>
          <w:szCs w:val="24"/>
        </w:rPr>
        <w:t>5</w:t>
      </w:r>
      <w:r w:rsidRPr="006E44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E4420">
        <w:rPr>
          <w:rFonts w:ascii="Times New Roman" w:hAnsi="Times New Roman" w:cs="Times New Roman"/>
          <w:sz w:val="24"/>
          <w:szCs w:val="24"/>
        </w:rPr>
        <w:t>Единоличным исполн</w:t>
      </w:r>
      <w:r w:rsidRPr="006E4420">
        <w:rPr>
          <w:rFonts w:ascii="Times New Roman" w:hAnsi="Times New Roman" w:cs="Times New Roman"/>
          <w:sz w:val="24"/>
          <w:szCs w:val="24"/>
        </w:rPr>
        <w:t>ительн</w:t>
      </w:r>
      <w:r w:rsidRPr="006E4420">
        <w:rPr>
          <w:rFonts w:ascii="Times New Roman" w:hAnsi="Times New Roman" w:cs="Times New Roman"/>
          <w:sz w:val="24"/>
          <w:szCs w:val="24"/>
        </w:rPr>
        <w:t>ым органом Организа</w:t>
      </w:r>
      <w:r w:rsidRPr="006E4420">
        <w:rPr>
          <w:rFonts w:ascii="Times New Roman" w:hAnsi="Times New Roman" w:cs="Times New Roman"/>
          <w:sz w:val="24"/>
          <w:szCs w:val="24"/>
        </w:rPr>
        <w:t>ции</w:t>
      </w:r>
      <w:r w:rsidRPr="006E4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420">
        <w:rPr>
          <w:rFonts w:ascii="Times New Roman" w:hAnsi="Times New Roman" w:cs="Times New Roman"/>
          <w:sz w:val="24"/>
          <w:szCs w:val="24"/>
        </w:rPr>
        <w:t>является</w:t>
      </w:r>
      <w:r w:rsidRPr="006E4420">
        <w:rPr>
          <w:rFonts w:ascii="Times New Roman" w:hAnsi="Times New Roman" w:cs="Times New Roman"/>
          <w:bCs/>
          <w:sz w:val="24"/>
          <w:szCs w:val="24"/>
        </w:rPr>
        <w:t xml:space="preserve"> Дир</w:t>
      </w:r>
      <w:r w:rsidRPr="006E4420">
        <w:rPr>
          <w:rFonts w:ascii="Times New Roman" w:hAnsi="Times New Roman" w:cs="Times New Roman"/>
          <w:bCs/>
          <w:sz w:val="24"/>
          <w:szCs w:val="24"/>
        </w:rPr>
        <w:t>ект</w:t>
      </w:r>
      <w:r w:rsidRPr="006E4420">
        <w:rPr>
          <w:rFonts w:ascii="Times New Roman" w:hAnsi="Times New Roman" w:cs="Times New Roman"/>
          <w:bCs/>
          <w:sz w:val="24"/>
          <w:szCs w:val="24"/>
        </w:rPr>
        <w:t>ор</w:t>
      </w:r>
      <w:r w:rsidRPr="006E4420">
        <w:rPr>
          <w:rFonts w:ascii="Times New Roman" w:hAnsi="Times New Roman" w:cs="Times New Roman"/>
          <w:bCs/>
          <w:sz w:val="24"/>
          <w:szCs w:val="24"/>
        </w:rPr>
        <w:t xml:space="preserve"> Орга</w:t>
      </w:r>
      <w:r w:rsidRPr="006E4420">
        <w:rPr>
          <w:rFonts w:ascii="Times New Roman" w:hAnsi="Times New Roman" w:cs="Times New Roman"/>
          <w:bCs/>
          <w:sz w:val="24"/>
          <w:szCs w:val="24"/>
        </w:rPr>
        <w:t>низации</w:t>
      </w:r>
      <w:r w:rsidRPr="006E4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6E4420" w:rsidRDefault="004E37F1">
      <w:pPr>
        <w:pStyle w:val="ConsNormal"/>
        <w:widowControl/>
        <w:ind w:right="0" w:firstLine="540"/>
        <w:jc w:val="both"/>
      </w:pPr>
      <w:r w:rsidRPr="006E4420">
        <w:rPr>
          <w:rFonts w:ascii="Times New Roman" w:hAnsi="Times New Roman" w:cs="Times New Roman"/>
          <w:sz w:val="24"/>
          <w:szCs w:val="24"/>
        </w:rPr>
        <w:t xml:space="preserve">   </w:t>
      </w:r>
      <w:r w:rsidRPr="006E4420">
        <w:rPr>
          <w:rFonts w:ascii="Times New Roman" w:hAnsi="Times New Roman" w:cs="Times New Roman"/>
          <w:sz w:val="24"/>
          <w:szCs w:val="24"/>
        </w:rPr>
        <w:t>6.1</w:t>
      </w:r>
      <w:r w:rsidR="00D45747">
        <w:rPr>
          <w:rFonts w:ascii="Times New Roman" w:hAnsi="Times New Roman" w:cs="Times New Roman"/>
          <w:sz w:val="24"/>
          <w:szCs w:val="24"/>
        </w:rPr>
        <w:t>5</w:t>
      </w:r>
      <w:r w:rsidRPr="006E4420">
        <w:rPr>
          <w:rFonts w:ascii="Times New Roman" w:hAnsi="Times New Roman" w:cs="Times New Roman"/>
          <w:sz w:val="24"/>
          <w:szCs w:val="24"/>
        </w:rPr>
        <w:t>.1. Директор назначает</w:t>
      </w:r>
      <w:r w:rsidRPr="006E4420">
        <w:rPr>
          <w:rFonts w:ascii="Times New Roman" w:hAnsi="Times New Roman" w:cs="Times New Roman"/>
          <w:sz w:val="24"/>
          <w:szCs w:val="24"/>
        </w:rPr>
        <w:t>ся</w:t>
      </w:r>
      <w:r w:rsidRPr="006E4420">
        <w:rPr>
          <w:rFonts w:ascii="Times New Roman" w:hAnsi="Times New Roman" w:cs="Times New Roman"/>
          <w:sz w:val="24"/>
          <w:szCs w:val="24"/>
        </w:rPr>
        <w:t xml:space="preserve"> П</w:t>
      </w:r>
      <w:r w:rsidRPr="006E4420">
        <w:rPr>
          <w:rFonts w:ascii="Times New Roman" w:hAnsi="Times New Roman" w:cs="Times New Roman"/>
          <w:sz w:val="24"/>
          <w:szCs w:val="24"/>
        </w:rPr>
        <w:t xml:space="preserve">равлением </w:t>
      </w:r>
      <w:r w:rsidR="001E5812">
        <w:rPr>
          <w:rFonts w:ascii="Times New Roman" w:hAnsi="Times New Roman" w:cs="Times New Roman"/>
          <w:sz w:val="24"/>
          <w:szCs w:val="24"/>
        </w:rPr>
        <w:t>О</w:t>
      </w:r>
      <w:r w:rsidRPr="006E4420">
        <w:rPr>
          <w:rFonts w:ascii="Times New Roman" w:hAnsi="Times New Roman" w:cs="Times New Roman"/>
          <w:sz w:val="24"/>
          <w:szCs w:val="24"/>
        </w:rPr>
        <w:t>рганизац</w:t>
      </w:r>
      <w:r w:rsidRPr="006E4420">
        <w:rPr>
          <w:rFonts w:ascii="Times New Roman" w:hAnsi="Times New Roman" w:cs="Times New Roman"/>
          <w:sz w:val="24"/>
          <w:szCs w:val="24"/>
        </w:rPr>
        <w:t xml:space="preserve">ии. </w:t>
      </w:r>
    </w:p>
    <w:p w:rsidR="00000000" w:rsidRPr="006E4420" w:rsidRDefault="004E37F1">
      <w:pPr>
        <w:ind w:firstLine="540"/>
        <w:jc w:val="both"/>
      </w:pPr>
      <w:r w:rsidRPr="006E4420">
        <w:t xml:space="preserve"> </w:t>
      </w:r>
      <w:r w:rsidRPr="006E4420">
        <w:t xml:space="preserve">  </w:t>
      </w:r>
      <w:r w:rsidRPr="006E4420">
        <w:t>6.1</w:t>
      </w:r>
      <w:r w:rsidR="00D45747">
        <w:t>5</w:t>
      </w:r>
      <w:r w:rsidRPr="006E4420">
        <w:t>.2. Директор О</w:t>
      </w:r>
      <w:r w:rsidRPr="006E4420">
        <w:t>рганизации подотчётен С</w:t>
      </w:r>
      <w:r w:rsidRPr="006E4420">
        <w:t>ъезду и Пр</w:t>
      </w:r>
      <w:r w:rsidRPr="006E4420">
        <w:t>авлению Организац</w:t>
      </w:r>
      <w:r w:rsidRPr="006E4420">
        <w:t>ии.</w:t>
      </w:r>
    </w:p>
    <w:p w:rsidR="00000000" w:rsidRPr="006E4420" w:rsidRDefault="004E37F1">
      <w:pPr>
        <w:shd w:val="clear" w:color="auto" w:fill="FFFFFF"/>
        <w:ind w:firstLine="540"/>
        <w:jc w:val="both"/>
      </w:pPr>
      <w:r w:rsidRPr="006E4420">
        <w:t xml:space="preserve">   6.1</w:t>
      </w:r>
      <w:r w:rsidR="00D45747">
        <w:t>5</w:t>
      </w:r>
      <w:r w:rsidRPr="006E4420">
        <w:t>.3. Дире</w:t>
      </w:r>
      <w:r w:rsidRPr="006E4420">
        <w:t>ктор Орган</w:t>
      </w:r>
      <w:r w:rsidRPr="006E4420">
        <w:t>изации правомочен решать все вопросы д</w:t>
      </w:r>
      <w:r w:rsidRPr="006E4420">
        <w:t>еятель</w:t>
      </w:r>
      <w:r w:rsidRPr="006E4420">
        <w:t>ности   Организации</w:t>
      </w:r>
      <w:r w:rsidRPr="006E4420">
        <w:t>, ко</w:t>
      </w:r>
      <w:r w:rsidRPr="006E4420">
        <w:t>торые не отн</w:t>
      </w:r>
      <w:r w:rsidRPr="006E4420">
        <w:t>есе</w:t>
      </w:r>
      <w:r w:rsidRPr="006E4420">
        <w:t>ны</w:t>
      </w:r>
      <w:r w:rsidRPr="006E4420">
        <w:t xml:space="preserve"> к ко</w:t>
      </w:r>
      <w:r w:rsidRPr="006E4420">
        <w:t>мпетенции Съезда</w:t>
      </w:r>
      <w:r w:rsidR="00111CC2">
        <w:t>, Правления</w:t>
      </w:r>
      <w:r w:rsidRPr="006E4420">
        <w:t xml:space="preserve"> и </w:t>
      </w:r>
      <w:r w:rsidR="00111CC2">
        <w:t xml:space="preserve">Председателя </w:t>
      </w:r>
      <w:r w:rsidRPr="006E4420">
        <w:t>Правления Организаци</w:t>
      </w:r>
      <w:r w:rsidRPr="006E4420">
        <w:t>и,</w:t>
      </w:r>
      <w:r w:rsidRPr="006E4420">
        <w:t xml:space="preserve"> в</w:t>
      </w:r>
      <w:r w:rsidRPr="006E4420">
        <w:t xml:space="preserve">  том числе:</w:t>
      </w:r>
    </w:p>
    <w:p w:rsidR="00000000" w:rsidRPr="006E4420" w:rsidRDefault="004E37F1">
      <w:pPr>
        <w:shd w:val="clear" w:color="auto" w:fill="FFFFFF"/>
        <w:ind w:firstLine="540"/>
        <w:jc w:val="both"/>
      </w:pPr>
      <w:r w:rsidRPr="006E4420">
        <w:t>– осущ</w:t>
      </w:r>
      <w:r w:rsidRPr="006E4420">
        <w:t>ес</w:t>
      </w:r>
      <w:r w:rsidRPr="006E4420">
        <w:t>твля</w:t>
      </w:r>
      <w:r w:rsidRPr="006E4420">
        <w:t>ет</w:t>
      </w:r>
      <w:r w:rsidRPr="006E4420">
        <w:t xml:space="preserve"> текущее руководство хозяйственной деятел</w:t>
      </w:r>
      <w:r w:rsidRPr="006E4420">
        <w:t>ьностью Ор</w:t>
      </w:r>
      <w:r w:rsidRPr="006E4420">
        <w:t>ганизации;</w:t>
      </w:r>
    </w:p>
    <w:p w:rsidR="00000000" w:rsidRPr="006E4420" w:rsidRDefault="004E37F1">
      <w:pPr>
        <w:ind w:firstLine="540"/>
        <w:jc w:val="both"/>
      </w:pPr>
      <w:r w:rsidRPr="006E4420">
        <w:t>– осуществл</w:t>
      </w:r>
      <w:r w:rsidRPr="006E4420">
        <w:t>яет открыти</w:t>
      </w:r>
      <w:r w:rsidRPr="006E4420">
        <w:t>е счет</w:t>
      </w:r>
      <w:r w:rsidRPr="006E4420">
        <w:t>ов Организации в ба</w:t>
      </w:r>
      <w:r w:rsidRPr="006E4420">
        <w:t>нках</w:t>
      </w:r>
      <w:r w:rsidRPr="006E4420">
        <w:t>;</w:t>
      </w:r>
    </w:p>
    <w:p w:rsidR="00000000" w:rsidRPr="006E4420" w:rsidRDefault="004E37F1">
      <w:pPr>
        <w:pStyle w:val="ConsNormal"/>
        <w:widowControl/>
        <w:ind w:right="0" w:firstLine="540"/>
        <w:jc w:val="both"/>
      </w:pPr>
      <w:r w:rsidRPr="006E4420">
        <w:rPr>
          <w:rFonts w:ascii="Times New Roman" w:hAnsi="Times New Roman" w:cs="Times New Roman"/>
          <w:sz w:val="24"/>
          <w:szCs w:val="24"/>
        </w:rPr>
        <w:t xml:space="preserve">– </w:t>
      </w:r>
      <w:r w:rsidRPr="006E4420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Pr="006E4420">
        <w:rPr>
          <w:rFonts w:ascii="Times New Roman" w:hAnsi="Times New Roman" w:cs="Times New Roman"/>
          <w:sz w:val="24"/>
          <w:szCs w:val="24"/>
        </w:rPr>
        <w:t>и п</w:t>
      </w:r>
      <w:r w:rsidRPr="006E4420">
        <w:rPr>
          <w:rFonts w:ascii="Times New Roman" w:hAnsi="Times New Roman" w:cs="Times New Roman"/>
          <w:sz w:val="24"/>
          <w:szCs w:val="24"/>
        </w:rPr>
        <w:t>ре</w:t>
      </w:r>
      <w:r w:rsidRPr="006E4420">
        <w:rPr>
          <w:rFonts w:ascii="Times New Roman" w:hAnsi="Times New Roman" w:cs="Times New Roman"/>
          <w:sz w:val="24"/>
          <w:szCs w:val="24"/>
        </w:rPr>
        <w:t>дстав</w:t>
      </w:r>
      <w:r w:rsidRPr="006E4420">
        <w:rPr>
          <w:rFonts w:ascii="Times New Roman" w:hAnsi="Times New Roman" w:cs="Times New Roman"/>
          <w:sz w:val="24"/>
          <w:szCs w:val="24"/>
        </w:rPr>
        <w:t xml:space="preserve">ляет на утверждение штатное расписание </w:t>
      </w:r>
      <w:r w:rsidRPr="006E4420">
        <w:rPr>
          <w:rFonts w:ascii="Times New Roman" w:hAnsi="Times New Roman" w:cs="Times New Roman"/>
          <w:sz w:val="24"/>
          <w:szCs w:val="24"/>
        </w:rPr>
        <w:t>пе</w:t>
      </w:r>
      <w:r w:rsidRPr="006E4420">
        <w:rPr>
          <w:rFonts w:ascii="Times New Roman" w:hAnsi="Times New Roman" w:cs="Times New Roman"/>
          <w:sz w:val="24"/>
          <w:szCs w:val="24"/>
        </w:rPr>
        <w:t>рс</w:t>
      </w:r>
      <w:r w:rsidRPr="006E4420">
        <w:rPr>
          <w:rFonts w:ascii="Times New Roman" w:hAnsi="Times New Roman" w:cs="Times New Roman"/>
          <w:sz w:val="24"/>
          <w:szCs w:val="24"/>
        </w:rPr>
        <w:t>онала   Организации</w:t>
      </w:r>
      <w:r w:rsidRPr="006E4420">
        <w:rPr>
          <w:rFonts w:ascii="Times New Roman" w:hAnsi="Times New Roman" w:cs="Times New Roman"/>
          <w:sz w:val="24"/>
          <w:szCs w:val="24"/>
        </w:rPr>
        <w:t>, исхо</w:t>
      </w:r>
      <w:r w:rsidRPr="006E4420">
        <w:rPr>
          <w:rFonts w:ascii="Times New Roman" w:hAnsi="Times New Roman" w:cs="Times New Roman"/>
          <w:sz w:val="24"/>
          <w:szCs w:val="24"/>
        </w:rPr>
        <w:t>дя</w:t>
      </w:r>
      <w:r w:rsidRPr="006E4420">
        <w:rPr>
          <w:rFonts w:ascii="Times New Roman" w:hAnsi="Times New Roman" w:cs="Times New Roman"/>
          <w:sz w:val="24"/>
          <w:szCs w:val="24"/>
        </w:rPr>
        <w:t xml:space="preserve"> из возможностей утверждённого Правлением</w:t>
      </w:r>
      <w:r w:rsidRPr="006E4420">
        <w:rPr>
          <w:rFonts w:ascii="Times New Roman" w:hAnsi="Times New Roman" w:cs="Times New Roman"/>
          <w:sz w:val="24"/>
          <w:szCs w:val="24"/>
        </w:rPr>
        <w:t xml:space="preserve"> Орг</w:t>
      </w:r>
      <w:r w:rsidRPr="006E4420">
        <w:rPr>
          <w:rFonts w:ascii="Times New Roman" w:hAnsi="Times New Roman" w:cs="Times New Roman"/>
          <w:sz w:val="24"/>
          <w:szCs w:val="24"/>
        </w:rPr>
        <w:t>анизац</w:t>
      </w:r>
      <w:r w:rsidRPr="006E4420">
        <w:rPr>
          <w:rFonts w:ascii="Times New Roman" w:hAnsi="Times New Roman" w:cs="Times New Roman"/>
          <w:sz w:val="24"/>
          <w:szCs w:val="24"/>
        </w:rPr>
        <w:t xml:space="preserve">ии </w:t>
      </w:r>
      <w:r w:rsidR="001E5812">
        <w:rPr>
          <w:rFonts w:ascii="Times New Roman" w:hAnsi="Times New Roman" w:cs="Times New Roman"/>
          <w:sz w:val="24"/>
          <w:szCs w:val="24"/>
        </w:rPr>
        <w:t>фонда оплаты труда</w:t>
      </w:r>
      <w:r w:rsidRPr="006E4420">
        <w:rPr>
          <w:rFonts w:ascii="Times New Roman" w:hAnsi="Times New Roman" w:cs="Times New Roman"/>
          <w:sz w:val="24"/>
          <w:szCs w:val="24"/>
        </w:rPr>
        <w:t>;</w:t>
      </w:r>
    </w:p>
    <w:p w:rsidR="00000000" w:rsidRPr="006E4420" w:rsidRDefault="004E37F1">
      <w:pPr>
        <w:jc w:val="both"/>
      </w:pPr>
      <w:r w:rsidRPr="006E4420">
        <w:lastRenderedPageBreak/>
        <w:t xml:space="preserve">     </w:t>
      </w:r>
      <w:r w:rsidRPr="006E4420">
        <w:t xml:space="preserve">    – проводит офор</w:t>
      </w:r>
      <w:r w:rsidRPr="006E4420">
        <w:t>мление на работу и процеду</w:t>
      </w:r>
      <w:r w:rsidRPr="006E4420">
        <w:t>ру увольнения в соотве</w:t>
      </w:r>
      <w:r w:rsidRPr="006E4420">
        <w:t>тствии</w:t>
      </w:r>
      <w:r w:rsidRPr="006E4420">
        <w:t xml:space="preserve"> с трудовым законод</w:t>
      </w:r>
      <w:r w:rsidRPr="006E4420">
        <w:t>ател</w:t>
      </w:r>
      <w:r w:rsidRPr="006E4420">
        <w:t>ьством Росси</w:t>
      </w:r>
      <w:r w:rsidRPr="006E4420">
        <w:t>йск</w:t>
      </w:r>
      <w:r w:rsidRPr="006E4420">
        <w:t>ой</w:t>
      </w:r>
      <w:r w:rsidRPr="006E4420">
        <w:t xml:space="preserve"> Феде</w:t>
      </w:r>
      <w:r w:rsidRPr="006E4420">
        <w:t xml:space="preserve">рации </w:t>
      </w:r>
      <w:r w:rsidR="001E5812">
        <w:t>работников</w:t>
      </w:r>
      <w:r w:rsidRPr="006E4420">
        <w:t xml:space="preserve"> Организации, представля</w:t>
      </w:r>
      <w:r w:rsidRPr="006E4420">
        <w:t>ет</w:t>
      </w:r>
      <w:r w:rsidRPr="006E4420">
        <w:t xml:space="preserve"> п</w:t>
      </w:r>
      <w:r w:rsidRPr="006E4420">
        <w:t>редложения по поощр</w:t>
      </w:r>
      <w:r w:rsidRPr="006E4420">
        <w:t>ению и</w:t>
      </w:r>
      <w:r w:rsidRPr="006E4420">
        <w:t xml:space="preserve"> в</w:t>
      </w:r>
      <w:r w:rsidRPr="006E4420">
        <w:t xml:space="preserve">зысканиям; </w:t>
      </w:r>
    </w:p>
    <w:p w:rsidR="00000000" w:rsidRPr="006E4420" w:rsidRDefault="004E37F1">
      <w:pPr>
        <w:ind w:firstLine="540"/>
        <w:jc w:val="both"/>
      </w:pPr>
      <w:r w:rsidRPr="006E4420">
        <w:t>– организует подготов</w:t>
      </w:r>
      <w:r w:rsidRPr="006E4420">
        <w:t xml:space="preserve">ку </w:t>
      </w:r>
      <w:r w:rsidR="001E5812">
        <w:t xml:space="preserve">проектов </w:t>
      </w:r>
      <w:r w:rsidRPr="006E4420">
        <w:t>прика</w:t>
      </w:r>
      <w:r w:rsidRPr="006E4420">
        <w:t>зов, распо</w:t>
      </w:r>
      <w:r w:rsidRPr="006E4420">
        <w:t>ряжений, инструкц</w:t>
      </w:r>
      <w:r w:rsidRPr="006E4420">
        <w:t>ий, правил внутренн</w:t>
      </w:r>
      <w:r w:rsidRPr="006E4420">
        <w:t>его трудового ра</w:t>
      </w:r>
      <w:r w:rsidRPr="006E4420">
        <w:t>спорядка;</w:t>
      </w:r>
    </w:p>
    <w:p w:rsidR="00000000" w:rsidRPr="006E4420" w:rsidRDefault="004E37F1">
      <w:pPr>
        <w:ind w:firstLine="567"/>
        <w:jc w:val="both"/>
      </w:pPr>
      <w:r w:rsidRPr="006E4420">
        <w:t>– организует подготовк</w:t>
      </w:r>
      <w:r w:rsidRPr="006E4420">
        <w:t xml:space="preserve">у </w:t>
      </w:r>
      <w:r w:rsidR="001E5812">
        <w:t xml:space="preserve">проектов </w:t>
      </w:r>
      <w:r w:rsidRPr="006E4420">
        <w:t>дого</w:t>
      </w:r>
      <w:r w:rsidRPr="006E4420">
        <w:t>воров, соглашений в</w:t>
      </w:r>
      <w:r w:rsidRPr="006E4420">
        <w:t xml:space="preserve"> рам</w:t>
      </w:r>
      <w:r w:rsidRPr="006E4420">
        <w:t>ках своей ко</w:t>
      </w:r>
      <w:r w:rsidRPr="006E4420">
        <w:t>мпе</w:t>
      </w:r>
      <w:r w:rsidRPr="006E4420">
        <w:t>те</w:t>
      </w:r>
      <w:r w:rsidRPr="006E4420">
        <w:t>нции;</w:t>
      </w:r>
    </w:p>
    <w:p w:rsidR="00000000" w:rsidRPr="006E4420" w:rsidRDefault="004E37F1">
      <w:pPr>
        <w:ind w:firstLine="540"/>
        <w:jc w:val="both"/>
      </w:pPr>
      <w:r w:rsidRPr="006E4420">
        <w:t>– осуществляет текущие расходы Организ</w:t>
      </w:r>
      <w:r w:rsidRPr="006E4420">
        <w:t>ац</w:t>
      </w:r>
      <w:r w:rsidRPr="006E4420">
        <w:t>ии</w:t>
      </w:r>
      <w:r w:rsidRPr="006E4420">
        <w:t xml:space="preserve"> в пределах утвержд</w:t>
      </w:r>
      <w:r w:rsidRPr="006E4420">
        <w:t xml:space="preserve">ённой </w:t>
      </w:r>
      <w:r w:rsidRPr="006E4420">
        <w:t>см</w:t>
      </w:r>
      <w:r w:rsidRPr="006E4420">
        <w:t>еты расходов;</w:t>
      </w:r>
    </w:p>
    <w:p w:rsidR="00000000" w:rsidRPr="006E4420" w:rsidRDefault="004E37F1">
      <w:pPr>
        <w:ind w:firstLine="540"/>
        <w:jc w:val="both"/>
      </w:pPr>
      <w:r w:rsidRPr="006E4420">
        <w:t>–</w:t>
      </w:r>
      <w:r w:rsidRPr="006E4420">
        <w:t xml:space="preserve"> участвует в </w:t>
      </w:r>
      <w:r w:rsidRPr="006E4420">
        <w:t>Пленумах</w:t>
      </w:r>
      <w:r w:rsidRPr="006E4420">
        <w:t xml:space="preserve"> </w:t>
      </w:r>
      <w:r w:rsidRPr="006E4420">
        <w:t xml:space="preserve">с правом </w:t>
      </w:r>
      <w:r w:rsidRPr="006E4420">
        <w:t>совещательного голо</w:t>
      </w:r>
      <w:r w:rsidRPr="006E4420">
        <w:t>са;</w:t>
      </w:r>
    </w:p>
    <w:p w:rsidR="00000000" w:rsidRPr="006E4420" w:rsidRDefault="004E37F1">
      <w:pPr>
        <w:ind w:firstLine="567"/>
        <w:jc w:val="both"/>
      </w:pPr>
      <w:r w:rsidRPr="006E4420">
        <w:t>– по доверенности предста</w:t>
      </w:r>
      <w:r w:rsidRPr="006E4420">
        <w:t>вляет Организацию в</w:t>
      </w:r>
      <w:r w:rsidRPr="006E4420">
        <w:t xml:space="preserve"> отнош</w:t>
      </w:r>
      <w:r w:rsidRPr="006E4420">
        <w:t>ениях с юридическим</w:t>
      </w:r>
      <w:r w:rsidRPr="006E4420">
        <w:t xml:space="preserve">и и </w:t>
      </w:r>
      <w:r w:rsidRPr="006E4420">
        <w:t xml:space="preserve">физическими </w:t>
      </w:r>
      <w:r w:rsidRPr="006E4420">
        <w:t>лиц</w:t>
      </w:r>
      <w:r w:rsidRPr="006E4420">
        <w:t>ам</w:t>
      </w:r>
      <w:r w:rsidRPr="006E4420">
        <w:t>и в Р</w:t>
      </w:r>
      <w:r w:rsidRPr="006E4420">
        <w:t>оссийской Федерации и за рубежом;</w:t>
      </w:r>
    </w:p>
    <w:p w:rsidR="00000000" w:rsidRPr="006E4420" w:rsidRDefault="004E37F1">
      <w:pPr>
        <w:shd w:val="clear" w:color="auto" w:fill="FFFFFF"/>
        <w:ind w:left="540" w:right="38"/>
        <w:jc w:val="both"/>
      </w:pPr>
      <w:r w:rsidRPr="006E4420">
        <w:t>– пре</w:t>
      </w:r>
      <w:r w:rsidRPr="006E4420">
        <w:t>дл</w:t>
      </w:r>
      <w:r w:rsidRPr="006E4420">
        <w:t>аг</w:t>
      </w:r>
      <w:r w:rsidRPr="006E4420">
        <w:t xml:space="preserve">ает </w:t>
      </w:r>
      <w:r w:rsidRPr="006E4420">
        <w:t>в</w:t>
      </w:r>
      <w:r w:rsidRPr="006E4420">
        <w:t xml:space="preserve">опросы в повестку дня </w:t>
      </w:r>
      <w:r w:rsidRPr="006E4420">
        <w:t>Пленумов</w:t>
      </w:r>
      <w:r w:rsidRPr="006E4420">
        <w:t xml:space="preserve">; </w:t>
      </w:r>
    </w:p>
    <w:p w:rsidR="00000000" w:rsidRPr="006E4420" w:rsidRDefault="004E37F1">
      <w:pPr>
        <w:pStyle w:val="31"/>
        <w:rPr>
          <w:color w:val="auto"/>
        </w:rPr>
      </w:pPr>
      <w:r w:rsidRPr="006E4420">
        <w:rPr>
          <w:color w:val="auto"/>
        </w:rPr>
        <w:t xml:space="preserve">– </w:t>
      </w:r>
      <w:r w:rsidRPr="006E4420">
        <w:rPr>
          <w:color w:val="auto"/>
        </w:rPr>
        <w:t>решает</w:t>
      </w:r>
      <w:r w:rsidRPr="006E4420">
        <w:rPr>
          <w:color w:val="auto"/>
        </w:rPr>
        <w:t xml:space="preserve"> организац</w:t>
      </w:r>
      <w:r w:rsidRPr="006E4420">
        <w:rPr>
          <w:color w:val="auto"/>
        </w:rPr>
        <w:t>ионные и</w:t>
      </w:r>
      <w:r w:rsidRPr="006E4420">
        <w:rPr>
          <w:color w:val="auto"/>
        </w:rPr>
        <w:t xml:space="preserve"> хозяйств</w:t>
      </w:r>
      <w:r w:rsidRPr="006E4420">
        <w:rPr>
          <w:color w:val="auto"/>
        </w:rPr>
        <w:t>енные вопросы подго</w:t>
      </w:r>
      <w:r w:rsidRPr="006E4420">
        <w:rPr>
          <w:color w:val="auto"/>
        </w:rPr>
        <w:t>товки и проведения</w:t>
      </w:r>
      <w:r w:rsidR="00457069">
        <w:rPr>
          <w:color w:val="auto"/>
        </w:rPr>
        <w:t xml:space="preserve"> </w:t>
      </w:r>
      <w:r w:rsidRPr="006E4420">
        <w:rPr>
          <w:color w:val="auto"/>
        </w:rPr>
        <w:t>Пленумов</w:t>
      </w:r>
      <w:r w:rsidRPr="006E4420">
        <w:rPr>
          <w:color w:val="auto"/>
        </w:rPr>
        <w:t xml:space="preserve"> и Съездов </w:t>
      </w:r>
      <w:r w:rsidRPr="006E4420">
        <w:rPr>
          <w:color w:val="auto"/>
        </w:rPr>
        <w:t>Органи</w:t>
      </w:r>
      <w:r w:rsidRPr="006E4420">
        <w:rPr>
          <w:color w:val="auto"/>
        </w:rPr>
        <w:t>зации;</w:t>
      </w:r>
    </w:p>
    <w:p w:rsidR="00000000" w:rsidRPr="006E4420" w:rsidRDefault="004E37F1">
      <w:pPr>
        <w:shd w:val="clear" w:color="auto" w:fill="FFFFFF"/>
        <w:ind w:firstLine="540"/>
        <w:jc w:val="both"/>
      </w:pPr>
      <w:r w:rsidRPr="006E4420">
        <w:t>– несёт отве</w:t>
      </w:r>
      <w:r w:rsidRPr="006E4420">
        <w:t>тств</w:t>
      </w:r>
      <w:r w:rsidRPr="006E4420">
        <w:t>енность в пр</w:t>
      </w:r>
      <w:r w:rsidRPr="006E4420">
        <w:t>еде</w:t>
      </w:r>
      <w:r w:rsidRPr="006E4420">
        <w:t>ла</w:t>
      </w:r>
      <w:r w:rsidRPr="006E4420">
        <w:t>х сво</w:t>
      </w:r>
      <w:r w:rsidRPr="006E4420">
        <w:t>ей компетенции за использование средств</w:t>
      </w:r>
      <w:r w:rsidRPr="006E4420">
        <w:t xml:space="preserve"> и</w:t>
      </w:r>
      <w:r w:rsidRPr="006E4420">
        <w:t xml:space="preserve"> и</w:t>
      </w:r>
      <w:r w:rsidRPr="006E4420">
        <w:t>мущества Организаци</w:t>
      </w:r>
      <w:r w:rsidRPr="006E4420">
        <w:t>и в со</w:t>
      </w:r>
      <w:r w:rsidRPr="006E4420">
        <w:t>от</w:t>
      </w:r>
      <w:r w:rsidRPr="006E4420">
        <w:t>ветствии с её уставными целями</w:t>
      </w:r>
      <w:r w:rsidRPr="006E4420">
        <w:rPr>
          <w:bCs/>
        </w:rPr>
        <w:t>.</w:t>
      </w:r>
    </w:p>
    <w:p w:rsidR="00000000" w:rsidRPr="006E4420" w:rsidRDefault="004E37F1">
      <w:pPr>
        <w:ind w:firstLine="709"/>
        <w:jc w:val="both"/>
      </w:pPr>
      <w:bookmarkStart w:id="18" w:name="_Hlk118285592"/>
      <w:bookmarkEnd w:id="16"/>
      <w:r w:rsidRPr="006E4420">
        <w:t>6.1</w:t>
      </w:r>
      <w:r w:rsidR="00D45747">
        <w:t>6</w:t>
      </w:r>
      <w:r w:rsidRPr="006E4420">
        <w:t xml:space="preserve">. </w:t>
      </w:r>
      <w:r w:rsidRPr="006E4420">
        <w:t>Для</w:t>
      </w:r>
      <w:r w:rsidRPr="006E4420">
        <w:t xml:space="preserve"> ведения т</w:t>
      </w:r>
      <w:r w:rsidRPr="006E4420">
        <w:t>екущей деятельнос</w:t>
      </w:r>
      <w:r w:rsidRPr="006E4420">
        <w:t>т</w:t>
      </w:r>
      <w:r w:rsidRPr="006E4420">
        <w:t xml:space="preserve">и </w:t>
      </w:r>
      <w:r w:rsidR="001E5812">
        <w:t xml:space="preserve">Организации </w:t>
      </w:r>
      <w:r w:rsidR="006D518E" w:rsidRPr="006E4420">
        <w:t>приказом Председателя Правления Организации назначаются</w:t>
      </w:r>
      <w:r w:rsidRPr="006E4420">
        <w:t xml:space="preserve"> рабочи</w:t>
      </w:r>
      <w:r w:rsidR="006D518E" w:rsidRPr="006E4420">
        <w:t>е</w:t>
      </w:r>
      <w:r w:rsidRPr="006E4420">
        <w:t xml:space="preserve"> с</w:t>
      </w:r>
      <w:r w:rsidRPr="006E4420">
        <w:t>екрет</w:t>
      </w:r>
      <w:r w:rsidRPr="006E4420">
        <w:t>ар</w:t>
      </w:r>
      <w:r w:rsidR="006D518E" w:rsidRPr="006E4420">
        <w:t>и</w:t>
      </w:r>
      <w:r w:rsidRPr="006E4420">
        <w:t xml:space="preserve"> из </w:t>
      </w:r>
      <w:r w:rsidRPr="006E4420">
        <w:t>числа активн</w:t>
      </w:r>
      <w:r w:rsidRPr="006E4420">
        <w:t xml:space="preserve">ых членов </w:t>
      </w:r>
      <w:r w:rsidRPr="006E4420">
        <w:t>О</w:t>
      </w:r>
      <w:r w:rsidRPr="006E4420">
        <w:t>ргани</w:t>
      </w:r>
      <w:r w:rsidRPr="006E4420">
        <w:t>з</w:t>
      </w:r>
      <w:r w:rsidRPr="006E4420">
        <w:t>ации</w:t>
      </w:r>
      <w:r w:rsidR="006D518E" w:rsidRPr="006E4420">
        <w:t xml:space="preserve"> и</w:t>
      </w:r>
      <w:r w:rsidRPr="006E4420">
        <w:t xml:space="preserve"> </w:t>
      </w:r>
      <w:r w:rsidRPr="006E4420">
        <w:t>устанавливается</w:t>
      </w:r>
      <w:r w:rsidR="006D518E" w:rsidRPr="006E4420">
        <w:t xml:space="preserve"> </w:t>
      </w:r>
      <w:r w:rsidR="001E5812">
        <w:t>направление их деятельности</w:t>
      </w:r>
      <w:r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>Заседания рабо</w:t>
      </w:r>
      <w:r w:rsidRPr="006E4420">
        <w:t>чи</w:t>
      </w:r>
      <w:r w:rsidRPr="006E4420">
        <w:t xml:space="preserve">х </w:t>
      </w:r>
      <w:r w:rsidRPr="006E4420">
        <w:t>секретарей (секретариаты) п</w:t>
      </w:r>
      <w:r w:rsidRPr="006E4420">
        <w:t>роходят под председательством Председат</w:t>
      </w:r>
      <w:r w:rsidRPr="006E4420">
        <w:t>ел</w:t>
      </w:r>
      <w:r w:rsidRPr="006E4420">
        <w:t>я Правлени</w:t>
      </w:r>
      <w:r w:rsidRPr="006E4420">
        <w:t>я Организации  по</w:t>
      </w:r>
      <w:r w:rsidRPr="006E4420">
        <w:t xml:space="preserve"> мере необходимости</w:t>
      </w:r>
      <w:r w:rsidRPr="006E4420">
        <w:t>.</w:t>
      </w:r>
    </w:p>
    <w:p w:rsidR="006D518E" w:rsidRPr="006E4420" w:rsidRDefault="004E37F1" w:rsidP="006D518E">
      <w:pPr>
        <w:ind w:firstLine="709"/>
        <w:jc w:val="both"/>
      </w:pPr>
      <w:r w:rsidRPr="006E4420">
        <w:t>Секретариаты вправе рассматри</w:t>
      </w:r>
      <w:r w:rsidRPr="006E4420">
        <w:t>вать и принимат</w:t>
      </w:r>
      <w:r w:rsidRPr="006E4420">
        <w:t xml:space="preserve">ь </w:t>
      </w:r>
      <w:r w:rsidRPr="006E4420">
        <w:t>решен</w:t>
      </w:r>
      <w:r w:rsidRPr="006E4420">
        <w:t>и</w:t>
      </w:r>
      <w:r w:rsidRPr="006E4420">
        <w:t>я по текущим вопрос</w:t>
      </w:r>
      <w:r w:rsidRPr="006E4420">
        <w:t xml:space="preserve">ам деятельности </w:t>
      </w:r>
      <w:r w:rsidRPr="006E4420">
        <w:t xml:space="preserve">Организации, </w:t>
      </w:r>
      <w:r w:rsidRPr="006E4420">
        <w:t>не входящи</w:t>
      </w:r>
      <w:r w:rsidR="00807AE2" w:rsidRPr="006E4420">
        <w:t>м</w:t>
      </w:r>
      <w:r w:rsidRPr="006E4420">
        <w:t xml:space="preserve"> в</w:t>
      </w:r>
      <w:r w:rsidRPr="006E4420">
        <w:t xml:space="preserve"> исклю</w:t>
      </w:r>
      <w:r w:rsidRPr="006E4420">
        <w:t>чительную компете</w:t>
      </w:r>
      <w:r w:rsidRPr="006E4420">
        <w:t>нц</w:t>
      </w:r>
      <w:r w:rsidRPr="006E4420">
        <w:t>ию</w:t>
      </w:r>
      <w:r w:rsidRPr="006E4420">
        <w:t xml:space="preserve"> Съезда и Правления Организ</w:t>
      </w:r>
      <w:r w:rsidRPr="006E4420">
        <w:t>ации.</w:t>
      </w:r>
    </w:p>
    <w:p w:rsidR="00000000" w:rsidRPr="006E4420" w:rsidRDefault="004E37F1">
      <w:pPr>
        <w:ind w:firstLine="709"/>
        <w:jc w:val="both"/>
      </w:pPr>
      <w:bookmarkStart w:id="19" w:name="_Hlk118285720"/>
      <w:bookmarkEnd w:id="18"/>
      <w:r w:rsidRPr="006E4420">
        <w:t>6.</w:t>
      </w:r>
      <w:r w:rsidR="00D45747">
        <w:t>17</w:t>
      </w:r>
      <w:r w:rsidRPr="006E4420">
        <w:t xml:space="preserve">. Для консультативной помощи </w:t>
      </w:r>
      <w:r w:rsidRPr="006E4420">
        <w:t xml:space="preserve">в </w:t>
      </w:r>
      <w:r w:rsidRPr="006E4420">
        <w:t>творческой</w:t>
      </w:r>
      <w:r w:rsidRPr="006E4420">
        <w:t xml:space="preserve"> деятельности Орг</w:t>
      </w:r>
      <w:r w:rsidRPr="006E4420">
        <w:t>анизации созда</w:t>
      </w:r>
      <w:r w:rsidRPr="006E4420">
        <w:t>ю</w:t>
      </w:r>
      <w:r w:rsidRPr="006E4420">
        <w:t xml:space="preserve">тся </w:t>
      </w:r>
      <w:r w:rsidR="00F7636A" w:rsidRPr="006E4420">
        <w:t xml:space="preserve">институт сопредседателей количеством не более 3-х человек и </w:t>
      </w:r>
      <w:r w:rsidRPr="006E4420">
        <w:t>Высший творче</w:t>
      </w:r>
      <w:r w:rsidRPr="006E4420">
        <w:t>ский совет</w:t>
      </w:r>
      <w:r w:rsidRPr="006E4420">
        <w:t xml:space="preserve">. В </w:t>
      </w:r>
      <w:r w:rsidRPr="006E4420">
        <w:t>их</w:t>
      </w:r>
      <w:r w:rsidRPr="006E4420">
        <w:t xml:space="preserve"> </w:t>
      </w:r>
      <w:r w:rsidRPr="006E4420">
        <w:t>состав</w:t>
      </w:r>
      <w:r w:rsidRPr="006E4420">
        <w:t xml:space="preserve">ы </w:t>
      </w:r>
      <w:r w:rsidRPr="006E4420">
        <w:t>входят крупнейшие</w:t>
      </w:r>
      <w:r w:rsidRPr="006E4420">
        <w:t>, обще</w:t>
      </w:r>
      <w:r w:rsidRPr="006E4420">
        <w:t>ственно признанны</w:t>
      </w:r>
      <w:r w:rsidRPr="006E4420">
        <w:t xml:space="preserve">е </w:t>
      </w:r>
      <w:r w:rsidRPr="006E4420">
        <w:t>пи</w:t>
      </w:r>
      <w:r w:rsidRPr="006E4420">
        <w:t>сатели. Высший творческий с</w:t>
      </w:r>
      <w:r w:rsidRPr="006E4420">
        <w:t xml:space="preserve">овет </w:t>
      </w:r>
      <w:r w:rsidRPr="006E4420">
        <w:t xml:space="preserve">и институт сопредседателей </w:t>
      </w:r>
      <w:r w:rsidRPr="006E4420">
        <w:t>явля</w:t>
      </w:r>
      <w:r w:rsidRPr="006E4420">
        <w:t>ю</w:t>
      </w:r>
      <w:r w:rsidRPr="006E4420">
        <w:t>тс</w:t>
      </w:r>
      <w:r w:rsidRPr="006E4420">
        <w:t xml:space="preserve">я </w:t>
      </w:r>
      <w:r w:rsidRPr="006E4420">
        <w:t>совещатель</w:t>
      </w:r>
      <w:r w:rsidRPr="006E4420">
        <w:t>ным</w:t>
      </w:r>
      <w:r w:rsidR="00BD1078" w:rsidRPr="006E4420">
        <w:t>и</w:t>
      </w:r>
      <w:r w:rsidRPr="006E4420">
        <w:t xml:space="preserve"> орган</w:t>
      </w:r>
      <w:r w:rsidR="00BD1078" w:rsidRPr="006E4420">
        <w:t>ами</w:t>
      </w:r>
      <w:r w:rsidRPr="006E4420">
        <w:t xml:space="preserve"> Орг</w:t>
      </w:r>
      <w:r w:rsidRPr="006E4420">
        <w:t>анизации.</w:t>
      </w:r>
    </w:p>
    <w:p w:rsidR="00F7636A" w:rsidRPr="006E4420" w:rsidRDefault="00F7636A">
      <w:pPr>
        <w:ind w:firstLine="709"/>
        <w:jc w:val="both"/>
      </w:pPr>
      <w:r w:rsidRPr="006E4420">
        <w:t>Сопредседатели избираются Правлением по представлению Председателя Организации.</w:t>
      </w:r>
    </w:p>
    <w:p w:rsidR="00000000" w:rsidRPr="006E4420" w:rsidRDefault="004E37F1">
      <w:pPr>
        <w:ind w:firstLine="709"/>
        <w:jc w:val="both"/>
      </w:pPr>
      <w:bookmarkStart w:id="20" w:name="_Hlk118285884"/>
      <w:bookmarkEnd w:id="19"/>
      <w:r w:rsidRPr="006E4420">
        <w:t>6.</w:t>
      </w:r>
      <w:r w:rsidR="00E8775B" w:rsidRPr="006E4420">
        <w:t>1</w:t>
      </w:r>
      <w:r w:rsidR="00D45747">
        <w:t>8</w:t>
      </w:r>
      <w:r w:rsidRPr="006E4420">
        <w:t>. Контрол</w:t>
      </w:r>
      <w:r w:rsidRPr="006E4420">
        <w:t>ь за финансовой деятельностью Организации о</w:t>
      </w:r>
      <w:r w:rsidRPr="006E4420">
        <w:t>существл</w:t>
      </w:r>
      <w:r w:rsidRPr="006E4420">
        <w:t>яет Ревизионная ком</w:t>
      </w:r>
      <w:r w:rsidRPr="006E4420">
        <w:t>иссия.</w:t>
      </w:r>
    </w:p>
    <w:p w:rsidR="00000000" w:rsidRPr="006E4420" w:rsidRDefault="004E37F1">
      <w:pPr>
        <w:ind w:firstLine="709"/>
        <w:jc w:val="both"/>
      </w:pPr>
      <w:r w:rsidRPr="006E4420">
        <w:t>6.</w:t>
      </w:r>
      <w:r w:rsidR="00D45747">
        <w:t>19</w:t>
      </w:r>
      <w:r w:rsidRPr="006E4420">
        <w:t>. Реви</w:t>
      </w:r>
      <w:r w:rsidRPr="006E4420">
        <w:t>зионна</w:t>
      </w:r>
      <w:r w:rsidRPr="006E4420">
        <w:t>я комиссия Организации подо</w:t>
      </w:r>
      <w:r w:rsidRPr="006E4420">
        <w:t>тч</w:t>
      </w:r>
      <w:r w:rsidR="005F7171">
        <w:t>ё</w:t>
      </w:r>
      <w:r w:rsidRPr="006E4420">
        <w:t>т</w:t>
      </w:r>
      <w:r w:rsidRPr="006E4420">
        <w:t>на Съезду и П</w:t>
      </w:r>
      <w:r w:rsidRPr="006E4420">
        <w:t>ра</w:t>
      </w:r>
      <w:r w:rsidRPr="006E4420">
        <w:t>вл</w:t>
      </w:r>
      <w:r w:rsidRPr="006E4420">
        <w:t>е</w:t>
      </w:r>
      <w:r w:rsidRPr="006E4420">
        <w:t>нию.</w:t>
      </w:r>
    </w:p>
    <w:p w:rsidR="00000000" w:rsidRPr="006E4420" w:rsidRDefault="004E37F1">
      <w:pPr>
        <w:ind w:firstLine="709"/>
        <w:jc w:val="both"/>
      </w:pPr>
      <w:r w:rsidRPr="006E4420">
        <w:t>В состав Реви</w:t>
      </w:r>
      <w:r w:rsidRPr="006E4420">
        <w:t>зионной комиссии</w:t>
      </w:r>
      <w:r w:rsidRPr="006E4420">
        <w:t xml:space="preserve"> не могут входить Председат</w:t>
      </w:r>
      <w:r w:rsidRPr="006E4420">
        <w:t>е</w:t>
      </w:r>
      <w:r w:rsidRPr="006E4420">
        <w:t>ль Пра</w:t>
      </w:r>
      <w:r w:rsidRPr="006E4420">
        <w:t>вления, ч</w:t>
      </w:r>
      <w:r w:rsidRPr="006E4420">
        <w:t>лены П</w:t>
      </w:r>
      <w:r w:rsidRPr="006E4420">
        <w:t>ра</w:t>
      </w:r>
      <w:r w:rsidRPr="006E4420">
        <w:t>вл</w:t>
      </w:r>
      <w:r w:rsidRPr="006E4420">
        <w:t>ения и Главный бухгалтер Ор</w:t>
      </w:r>
      <w:r w:rsidRPr="006E4420">
        <w:t>ганизации.</w:t>
      </w:r>
    </w:p>
    <w:p w:rsidR="00000000" w:rsidRPr="006E4420" w:rsidRDefault="004E37F1">
      <w:pPr>
        <w:ind w:firstLine="709"/>
        <w:jc w:val="both"/>
      </w:pPr>
      <w:r w:rsidRPr="006E4420">
        <w:t xml:space="preserve">На первом заседании Ревизионная </w:t>
      </w:r>
      <w:r w:rsidRPr="006E4420">
        <w:t>комиссия</w:t>
      </w:r>
      <w:r w:rsidRPr="006E4420">
        <w:t xml:space="preserve"> избирает из своего</w:t>
      </w:r>
      <w:r w:rsidRPr="006E4420">
        <w:t xml:space="preserve"> состава Председа</w:t>
      </w:r>
      <w:r w:rsidRPr="006E4420">
        <w:t>теля к</w:t>
      </w:r>
      <w:r w:rsidRPr="006E4420">
        <w:t>омиссии. Заседания ревизион</w:t>
      </w:r>
      <w:r w:rsidRPr="006E4420">
        <w:t xml:space="preserve">ной </w:t>
      </w:r>
      <w:r w:rsidRPr="006E4420">
        <w:t>комиссии пров</w:t>
      </w:r>
      <w:r w:rsidRPr="006E4420">
        <w:t>од</w:t>
      </w:r>
      <w:r w:rsidRPr="006E4420">
        <w:t>ят</w:t>
      </w:r>
      <w:r w:rsidRPr="006E4420">
        <w:t>с</w:t>
      </w:r>
      <w:r w:rsidRPr="006E4420">
        <w:t>я по мере необходи</w:t>
      </w:r>
      <w:r w:rsidRPr="006E4420">
        <w:t>мости, но не реж</w:t>
      </w:r>
      <w:r w:rsidRPr="006E4420">
        <w:t>е одного раза в год.</w:t>
      </w:r>
    </w:p>
    <w:p w:rsidR="00000000" w:rsidRPr="006E4420" w:rsidRDefault="004E37F1">
      <w:pPr>
        <w:ind w:firstLine="709"/>
        <w:jc w:val="both"/>
      </w:pPr>
      <w:r w:rsidRPr="006E4420">
        <w:t>6.2</w:t>
      </w:r>
      <w:r w:rsidR="00D45747">
        <w:t>0</w:t>
      </w:r>
      <w:r w:rsidRPr="006E4420">
        <w:t xml:space="preserve">. </w:t>
      </w:r>
      <w:r w:rsidRPr="006E4420">
        <w:t>Р</w:t>
      </w:r>
      <w:r w:rsidRPr="006E4420">
        <w:t>евизио</w:t>
      </w:r>
      <w:r w:rsidRPr="006E4420">
        <w:t>нная коми</w:t>
      </w:r>
      <w:r w:rsidRPr="006E4420">
        <w:t>ссия: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ко</w:t>
      </w:r>
      <w:r w:rsidRPr="006E4420">
        <w:t>нтролирует финансовую и хоз</w:t>
      </w:r>
      <w:r w:rsidRPr="006E4420">
        <w:t>яйственную деятельность Организации;</w:t>
      </w:r>
    </w:p>
    <w:p w:rsidR="00000000" w:rsidRPr="006E4420" w:rsidRDefault="004E37F1">
      <w:pPr>
        <w:ind w:firstLine="709"/>
        <w:jc w:val="both"/>
      </w:pPr>
      <w:r w:rsidRPr="006E4420">
        <w:t>– реви</w:t>
      </w:r>
      <w:r w:rsidRPr="006E4420">
        <w:t>зует рас</w:t>
      </w:r>
      <w:r w:rsidRPr="006E4420">
        <w:t xml:space="preserve">ходование денежных </w:t>
      </w:r>
      <w:r w:rsidRPr="006E4420">
        <w:t>средств и материа</w:t>
      </w:r>
      <w:r w:rsidRPr="006E4420">
        <w:t xml:space="preserve">льных </w:t>
      </w:r>
      <w:r w:rsidRPr="006E4420">
        <w:t>ценностей;</w:t>
      </w:r>
    </w:p>
    <w:p w:rsidR="00000000" w:rsidRPr="006E4420" w:rsidRDefault="004E37F1">
      <w:pPr>
        <w:ind w:firstLine="709"/>
        <w:jc w:val="both"/>
      </w:pPr>
      <w:r w:rsidRPr="006E4420">
        <w:t>– проверяет срок</w:t>
      </w:r>
      <w:r w:rsidRPr="006E4420">
        <w:t xml:space="preserve">и и </w:t>
      </w:r>
      <w:r w:rsidRPr="006E4420">
        <w:t xml:space="preserve">правильность </w:t>
      </w:r>
      <w:r w:rsidRPr="006E4420">
        <w:t>пр</w:t>
      </w:r>
      <w:r w:rsidRPr="006E4420">
        <w:t>ох</w:t>
      </w:r>
      <w:r w:rsidRPr="006E4420">
        <w:t>о</w:t>
      </w:r>
      <w:r w:rsidRPr="006E4420">
        <w:t>ждения дел, работу</w:t>
      </w:r>
      <w:r w:rsidRPr="006E4420">
        <w:t xml:space="preserve"> с предложениями</w:t>
      </w:r>
      <w:r w:rsidRPr="006E4420">
        <w:t xml:space="preserve"> и заявлениями в Правлении;</w:t>
      </w:r>
    </w:p>
    <w:p w:rsidR="00000000" w:rsidRPr="006E4420" w:rsidRDefault="004E37F1">
      <w:pPr>
        <w:ind w:firstLine="709"/>
        <w:jc w:val="both"/>
      </w:pPr>
      <w:r w:rsidRPr="006E4420">
        <w:t>– осущ</w:t>
      </w:r>
      <w:r w:rsidRPr="006E4420">
        <w:t xml:space="preserve">ествляет </w:t>
      </w:r>
      <w:r w:rsidRPr="006E4420">
        <w:t>контро</w:t>
      </w:r>
      <w:r w:rsidRPr="006E4420">
        <w:t>ль</w:t>
      </w:r>
      <w:r w:rsidRPr="006E4420">
        <w:t xml:space="preserve"> з</w:t>
      </w:r>
      <w:r w:rsidRPr="006E4420">
        <w:t>а подготовкой отч</w:t>
      </w:r>
      <w:r w:rsidR="005F7171">
        <w:t>ё</w:t>
      </w:r>
      <w:r w:rsidRPr="006E4420">
        <w:t>тов об ис</w:t>
      </w:r>
      <w:r w:rsidRPr="006E4420">
        <w:t>полнении сметы доходов и расходов.</w:t>
      </w:r>
    </w:p>
    <w:p w:rsidR="00000000" w:rsidRPr="006E4420" w:rsidRDefault="004E37F1">
      <w:pPr>
        <w:ind w:firstLine="709"/>
        <w:jc w:val="both"/>
      </w:pPr>
      <w:r w:rsidRPr="006E4420">
        <w:t>6.2</w:t>
      </w:r>
      <w:r w:rsidR="00D45747">
        <w:t>1</w:t>
      </w:r>
      <w:r w:rsidRPr="006E4420">
        <w:t>. Ре</w:t>
      </w:r>
      <w:r w:rsidRPr="006E4420">
        <w:t>визионна</w:t>
      </w:r>
      <w:r w:rsidRPr="006E4420">
        <w:t xml:space="preserve">я комиссия </w:t>
      </w:r>
      <w:r w:rsidR="005F7171" w:rsidRPr="006E4420">
        <w:t xml:space="preserve">проводит проверки финансово-хозяйственной деятельности Организации </w:t>
      </w:r>
      <w:r w:rsidRPr="006E4420">
        <w:t xml:space="preserve">не реже </w:t>
      </w:r>
      <w:r w:rsidRPr="006E4420">
        <w:t>одного раза в год</w:t>
      </w:r>
      <w:r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>6.2</w:t>
      </w:r>
      <w:r w:rsidR="00D45747">
        <w:t>2</w:t>
      </w:r>
      <w:r w:rsidRPr="006E4420">
        <w:t>. Должностные ли</w:t>
      </w:r>
      <w:r w:rsidRPr="006E4420">
        <w:t>ца Организации обязаны пред</w:t>
      </w:r>
      <w:r w:rsidRPr="006E4420">
        <w:t>о</w:t>
      </w:r>
      <w:r w:rsidRPr="006E4420">
        <w:t>ставля</w:t>
      </w:r>
      <w:r w:rsidRPr="006E4420">
        <w:t>ть все не</w:t>
      </w:r>
      <w:r w:rsidRPr="006E4420">
        <w:t>обходи</w:t>
      </w:r>
      <w:r w:rsidRPr="006E4420">
        <w:t>мы</w:t>
      </w:r>
      <w:r w:rsidRPr="006E4420">
        <w:t xml:space="preserve">е </w:t>
      </w:r>
      <w:r w:rsidRPr="006E4420">
        <w:t>документы, сведения и дават</w:t>
      </w:r>
      <w:r w:rsidRPr="006E4420">
        <w:t>ь личные объяснения по требованию Ревизионн</w:t>
      </w:r>
      <w:r w:rsidRPr="006E4420">
        <w:t>ой комис</w:t>
      </w:r>
      <w:r w:rsidRPr="006E4420">
        <w:t xml:space="preserve">сии при проведении </w:t>
      </w:r>
      <w:r w:rsidRPr="006E4420">
        <w:t>проверок.</w:t>
      </w:r>
      <w:r w:rsidR="005F7171">
        <w:t xml:space="preserve">  </w:t>
      </w:r>
    </w:p>
    <w:p w:rsidR="00000000" w:rsidRPr="006E4420" w:rsidRDefault="004E37F1">
      <w:pPr>
        <w:ind w:firstLine="709"/>
        <w:jc w:val="both"/>
      </w:pPr>
      <w:r w:rsidRPr="006E4420">
        <w:lastRenderedPageBreak/>
        <w:t>6.2</w:t>
      </w:r>
      <w:r w:rsidR="00D45747">
        <w:t>3</w:t>
      </w:r>
      <w:r w:rsidRPr="006E4420">
        <w:t>. П</w:t>
      </w:r>
      <w:r w:rsidRPr="006E4420">
        <w:t>редсед</w:t>
      </w:r>
      <w:r w:rsidRPr="006E4420">
        <w:t xml:space="preserve">атель Ревизионной комиссии </w:t>
      </w:r>
      <w:r w:rsidRPr="006E4420">
        <w:t>пр</w:t>
      </w:r>
      <w:r w:rsidRPr="006E4420">
        <w:t>едставляет резу</w:t>
      </w:r>
      <w:r w:rsidRPr="006E4420">
        <w:t>ль</w:t>
      </w:r>
      <w:r w:rsidRPr="006E4420">
        <w:t>та</w:t>
      </w:r>
      <w:r w:rsidRPr="006E4420">
        <w:t>т</w:t>
      </w:r>
      <w:r w:rsidRPr="006E4420">
        <w:t>ы проверок Председ</w:t>
      </w:r>
      <w:r w:rsidRPr="006E4420">
        <w:t xml:space="preserve">ателю Правления </w:t>
      </w:r>
      <w:r w:rsidRPr="006E4420">
        <w:t>Организации, Пленуму, Съе</w:t>
      </w:r>
      <w:r w:rsidRPr="006E4420">
        <w:t>зду</w:t>
      </w:r>
      <w:r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>6.2</w:t>
      </w:r>
      <w:r w:rsidR="00D45747">
        <w:t>4</w:t>
      </w:r>
      <w:r w:rsidRPr="006E4420">
        <w:t>. Ревизио</w:t>
      </w:r>
      <w:r w:rsidRPr="006E4420">
        <w:t>нная к</w:t>
      </w:r>
      <w:r w:rsidRPr="006E4420">
        <w:t>ом</w:t>
      </w:r>
      <w:r w:rsidRPr="006E4420">
        <w:t>ис</w:t>
      </w:r>
      <w:r w:rsidRPr="006E4420">
        <w:t>сия вправе потребовать созы</w:t>
      </w:r>
      <w:r w:rsidRPr="006E4420">
        <w:t>ва Внеочередного съезда или Пленума, если в</w:t>
      </w:r>
      <w:r w:rsidRPr="006E4420">
        <w:t xml:space="preserve">озникла </w:t>
      </w:r>
      <w:r w:rsidRPr="006E4420">
        <w:t>серь</w:t>
      </w:r>
      <w:r w:rsidR="005F7171">
        <w:t>ё</w:t>
      </w:r>
      <w:r w:rsidRPr="006E4420">
        <w:t>зная угроза ин</w:t>
      </w:r>
      <w:r w:rsidRPr="006E4420">
        <w:t>тересам Организац</w:t>
      </w:r>
      <w:r w:rsidRPr="006E4420">
        <w:t>ии.</w:t>
      </w:r>
    </w:p>
    <w:p w:rsidR="00000000" w:rsidRDefault="004E37F1">
      <w:pPr>
        <w:ind w:firstLine="709"/>
        <w:jc w:val="both"/>
      </w:pPr>
      <w:r w:rsidRPr="006E4420">
        <w:t>6.</w:t>
      </w:r>
      <w:r w:rsidRPr="006E4420">
        <w:t>2</w:t>
      </w:r>
      <w:r w:rsidR="00D45747">
        <w:t>5</w:t>
      </w:r>
      <w:r w:rsidRPr="006E4420">
        <w:t xml:space="preserve">. Председатель Правления </w:t>
      </w:r>
      <w:r w:rsidRPr="006E4420">
        <w:t>Ор</w:t>
      </w:r>
      <w:r w:rsidRPr="006E4420">
        <w:t>ганизации по ре</w:t>
      </w:r>
      <w:r w:rsidRPr="006E4420">
        <w:t>ше</w:t>
      </w:r>
      <w:r w:rsidRPr="006E4420">
        <w:t>ни</w:t>
      </w:r>
      <w:r w:rsidRPr="006E4420">
        <w:t>ю</w:t>
      </w:r>
      <w:r w:rsidRPr="006E4420">
        <w:t xml:space="preserve"> Пленума вправе за</w:t>
      </w:r>
      <w:r w:rsidRPr="006E4420">
        <w:t xml:space="preserve">ключить договор </w:t>
      </w:r>
      <w:r w:rsidRPr="006E4420">
        <w:t>со специализированной орг</w:t>
      </w:r>
      <w:r w:rsidRPr="006E4420">
        <w:t>ани</w:t>
      </w:r>
      <w:r w:rsidRPr="006E4420">
        <w:t>зацией</w:t>
      </w:r>
      <w:r w:rsidRPr="006E4420">
        <w:t xml:space="preserve"> для пров</w:t>
      </w:r>
      <w:r w:rsidRPr="006E4420">
        <w:t>едения</w:t>
      </w:r>
      <w:r w:rsidRPr="006E4420">
        <w:t xml:space="preserve"> п</w:t>
      </w:r>
      <w:r w:rsidRPr="006E4420">
        <w:t>ро</w:t>
      </w:r>
      <w:r w:rsidRPr="006E4420">
        <w:t>верки и подтверждения резул</w:t>
      </w:r>
      <w:r w:rsidRPr="006E4420">
        <w:t>ьтатов годовой финансовой отч</w:t>
      </w:r>
      <w:r w:rsidR="005F7171">
        <w:t>ё</w:t>
      </w:r>
      <w:r w:rsidRPr="006E4420">
        <w:t>тности (внешн</w:t>
      </w:r>
      <w:r w:rsidRPr="006E4420">
        <w:t>ий аудит</w:t>
      </w:r>
      <w:r w:rsidRPr="006E4420">
        <w:t>).</w:t>
      </w:r>
    </w:p>
    <w:p w:rsidR="00D45747" w:rsidRPr="006E4420" w:rsidRDefault="00D45747" w:rsidP="00D133A8">
      <w:pPr>
        <w:ind w:firstLine="709"/>
        <w:jc w:val="both"/>
      </w:pPr>
      <w:r w:rsidRPr="006E4420">
        <w:t>6.2</w:t>
      </w:r>
      <w:r>
        <w:t>6</w:t>
      </w:r>
      <w:r w:rsidRPr="006E4420">
        <w:t xml:space="preserve">. </w:t>
      </w:r>
      <w:r w:rsidR="00D133A8">
        <w:t>Р</w:t>
      </w:r>
      <w:r w:rsidR="00D133A8" w:rsidRPr="006E4420">
        <w:t>егиональные писательские организации</w:t>
      </w:r>
      <w:r w:rsidR="001E5812">
        <w:t xml:space="preserve"> (отделения)</w:t>
      </w:r>
      <w:r w:rsidR="00D133A8" w:rsidRPr="006E4420">
        <w:t xml:space="preserve"> приобретают статус юридического лица </w:t>
      </w:r>
      <w:r w:rsidR="00D133A8">
        <w:t>со</w:t>
      </w:r>
      <w:r w:rsidRPr="006E4420">
        <w:t xml:space="preserve"> </w:t>
      </w:r>
      <w:r w:rsidR="00D133A8">
        <w:t>дня</w:t>
      </w:r>
      <w:r w:rsidRPr="006E4420">
        <w:t xml:space="preserve"> государственной регистрации в установленном законо</w:t>
      </w:r>
      <w:r w:rsidR="00D133A8">
        <w:t xml:space="preserve">дательством </w:t>
      </w:r>
      <w:r w:rsidRPr="006E4420">
        <w:t>порядке.</w:t>
      </w:r>
    </w:p>
    <w:p w:rsidR="00D45747" w:rsidRPr="006E4420" w:rsidRDefault="00D45747" w:rsidP="00D45747">
      <w:pPr>
        <w:ind w:firstLine="709"/>
        <w:jc w:val="both"/>
      </w:pPr>
      <w:r w:rsidRPr="006E4420">
        <w:t>6.</w:t>
      </w:r>
      <w:r>
        <w:t>27</w:t>
      </w:r>
      <w:r w:rsidRPr="006E4420">
        <w:t>. Высшим органом региональной писательской организации</w:t>
      </w:r>
      <w:r w:rsidR="001E5812">
        <w:t xml:space="preserve"> (отделения)</w:t>
      </w:r>
      <w:r w:rsidRPr="006E4420">
        <w:t xml:space="preserve"> является Общее собрание. Для региональных писательских организаций</w:t>
      </w:r>
      <w:r w:rsidR="001E5812">
        <w:t xml:space="preserve"> (отделений)</w:t>
      </w:r>
      <w:r w:rsidRPr="006E4420">
        <w:t xml:space="preserve"> с численностью более пятисот  членов, а также  расположенных на значительных по расстояниям и площади территория</w:t>
      </w:r>
      <w:r w:rsidR="005F7171">
        <w:t>х</w:t>
      </w:r>
      <w:r w:rsidRPr="006E4420">
        <w:t xml:space="preserve">, высшим органом может являться конференция. Общее собрание (конференция) собирается по мере необходимости, но не реже </w:t>
      </w:r>
      <w:r w:rsidR="005F7171">
        <w:t>одного</w:t>
      </w:r>
      <w:r w:rsidRPr="006E4420">
        <w:t xml:space="preserve"> раза в год.</w:t>
      </w:r>
    </w:p>
    <w:p w:rsidR="00197794" w:rsidRPr="00096D3C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>К</w:t>
      </w:r>
      <w:r w:rsidRPr="00096D3C">
        <w:rPr>
          <w:lang w:eastAsia="ru-RU"/>
        </w:rPr>
        <w:t xml:space="preserve"> исключительной компетенции </w:t>
      </w:r>
      <w:r w:rsidRPr="006E4420">
        <w:t xml:space="preserve">общего собрания (конференции) </w:t>
      </w:r>
      <w:r>
        <w:rPr>
          <w:lang w:eastAsia="ru-RU"/>
        </w:rPr>
        <w:t>региональной писательс</w:t>
      </w:r>
      <w:r w:rsidRPr="00096D3C">
        <w:rPr>
          <w:lang w:eastAsia="ru-RU"/>
        </w:rPr>
        <w:t>кой организаци</w:t>
      </w:r>
      <w:r w:rsidR="001E5812">
        <w:rPr>
          <w:lang w:eastAsia="ru-RU"/>
        </w:rPr>
        <w:t>и (отделения)</w:t>
      </w:r>
      <w:r w:rsidRPr="00096D3C">
        <w:rPr>
          <w:lang w:eastAsia="ru-RU"/>
        </w:rPr>
        <w:t xml:space="preserve"> относится решение следующих вопросов:</w:t>
      </w:r>
    </w:p>
    <w:p w:rsidR="00197794" w:rsidRPr="00096D3C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 xml:space="preserve">определение приоритетных направлений деятельности </w:t>
      </w:r>
      <w:r>
        <w:rPr>
          <w:lang w:eastAsia="ru-RU"/>
        </w:rPr>
        <w:t>и</w:t>
      </w:r>
      <w:r w:rsidRPr="00096D3C">
        <w:rPr>
          <w:lang w:eastAsia="ru-RU"/>
        </w:rPr>
        <w:t xml:space="preserve"> принципов формирования и использования е</w:t>
      </w:r>
      <w:r w:rsidR="006E2786">
        <w:rPr>
          <w:lang w:eastAsia="ru-RU"/>
        </w:rPr>
        <w:t>ё</w:t>
      </w:r>
      <w:r w:rsidRPr="00096D3C">
        <w:rPr>
          <w:lang w:eastAsia="ru-RU"/>
        </w:rPr>
        <w:t xml:space="preserve"> имущества;</w:t>
      </w:r>
    </w:p>
    <w:p w:rsidR="00197794" w:rsidRPr="00096D3C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>изменение устава;</w:t>
      </w:r>
    </w:p>
    <w:p w:rsidR="00197794" w:rsidRPr="00096D3C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6E4420">
        <w:t xml:space="preserve">избрание сроком до пяти лет Правления, председателя Правления, Ревизионной комиссии, </w:t>
      </w:r>
      <w:r>
        <w:t xml:space="preserve">единоличного (коллегиального) исполнительного органа </w:t>
      </w:r>
      <w:r w:rsidRPr="006E4420">
        <w:t>и досрочное прекращение их полномочий</w:t>
      </w:r>
      <w:r>
        <w:t>;</w:t>
      </w:r>
    </w:p>
    <w:p w:rsidR="00197794" w:rsidRPr="00096D3C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>утверждение годового отч</w:t>
      </w:r>
      <w:r w:rsidR="006E2786">
        <w:rPr>
          <w:lang w:eastAsia="ru-RU"/>
        </w:rPr>
        <w:t>ё</w:t>
      </w:r>
      <w:r w:rsidRPr="00096D3C">
        <w:rPr>
          <w:lang w:eastAsia="ru-RU"/>
        </w:rPr>
        <w:t>та и бухгалтерской (финансовой) отч</w:t>
      </w:r>
      <w:r w:rsidR="006E2786">
        <w:rPr>
          <w:lang w:eastAsia="ru-RU"/>
        </w:rPr>
        <w:t>ё</w:t>
      </w:r>
      <w:r w:rsidRPr="00096D3C">
        <w:rPr>
          <w:lang w:eastAsia="ru-RU"/>
        </w:rPr>
        <w:t xml:space="preserve">тности, если </w:t>
      </w:r>
      <w:r>
        <w:rPr>
          <w:lang w:eastAsia="ru-RU"/>
        </w:rPr>
        <w:t>У</w:t>
      </w:r>
      <w:r w:rsidRPr="00096D3C">
        <w:rPr>
          <w:lang w:eastAsia="ru-RU"/>
        </w:rPr>
        <w:t xml:space="preserve">ставом </w:t>
      </w:r>
      <w:r>
        <w:rPr>
          <w:lang w:eastAsia="ru-RU"/>
        </w:rPr>
        <w:t>региональной писательской</w:t>
      </w:r>
      <w:r w:rsidRPr="00096D3C">
        <w:rPr>
          <w:lang w:eastAsia="ru-RU"/>
        </w:rPr>
        <w:t xml:space="preserve"> организации</w:t>
      </w:r>
      <w:r w:rsidR="001E5812">
        <w:rPr>
          <w:lang w:eastAsia="ru-RU"/>
        </w:rPr>
        <w:t xml:space="preserve"> (отделения)</w:t>
      </w:r>
      <w:r w:rsidRPr="00096D3C">
        <w:rPr>
          <w:lang w:eastAsia="ru-RU"/>
        </w:rPr>
        <w:t xml:space="preserve"> в соответствии с федеральными законами это не отнесено к компетенции иных </w:t>
      </w:r>
      <w:r>
        <w:rPr>
          <w:lang w:eastAsia="ru-RU"/>
        </w:rPr>
        <w:t>её руководящих органов</w:t>
      </w:r>
      <w:r w:rsidRPr="00096D3C">
        <w:rPr>
          <w:lang w:eastAsia="ru-RU"/>
        </w:rPr>
        <w:t>;</w:t>
      </w:r>
    </w:p>
    <w:p w:rsidR="00197794" w:rsidRPr="00096D3C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>принятие решений о реорганизации и ликвидации, о назначении ликвидационной комиссии (ликвидатора) и об утверждении ликвидационного баланса;</w:t>
      </w:r>
    </w:p>
    <w:p w:rsidR="00197794" w:rsidRDefault="00197794" w:rsidP="0019779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– </w:t>
      </w:r>
      <w:r w:rsidRPr="00096D3C">
        <w:rPr>
          <w:lang w:eastAsia="ru-RU"/>
        </w:rPr>
        <w:t>утверждение аудиторской организации или аудитора</w:t>
      </w:r>
      <w:r>
        <w:rPr>
          <w:lang w:eastAsia="ru-RU"/>
        </w:rPr>
        <w:t>;</w:t>
      </w:r>
    </w:p>
    <w:p w:rsidR="00197794" w:rsidRDefault="00D45747" w:rsidP="00197794">
      <w:pPr>
        <w:ind w:firstLine="708"/>
        <w:rPr>
          <w:lang w:eastAsia="ru-RU"/>
        </w:rPr>
      </w:pPr>
      <w:r w:rsidRPr="006E4420">
        <w:t xml:space="preserve">– выборы делегатов </w:t>
      </w:r>
      <w:r w:rsidR="001E5812">
        <w:t>С</w:t>
      </w:r>
      <w:r w:rsidRPr="006E4420">
        <w:t>ъезда Организации.</w:t>
      </w:r>
      <w:r w:rsidR="00197794" w:rsidRPr="00197794">
        <w:rPr>
          <w:lang w:eastAsia="ru-RU"/>
        </w:rPr>
        <w:t xml:space="preserve"> </w:t>
      </w:r>
    </w:p>
    <w:p w:rsidR="00D45747" w:rsidRDefault="00197794" w:rsidP="006E2786">
      <w:pPr>
        <w:ind w:firstLine="708"/>
        <w:jc w:val="both"/>
        <w:rPr>
          <w:lang w:eastAsia="ru-RU"/>
        </w:rPr>
      </w:pPr>
      <w:r>
        <w:rPr>
          <w:lang w:eastAsia="ru-RU"/>
        </w:rPr>
        <w:t>У</w:t>
      </w:r>
      <w:r w:rsidRPr="00096D3C">
        <w:rPr>
          <w:lang w:eastAsia="ru-RU"/>
        </w:rPr>
        <w:t xml:space="preserve">ставом </w:t>
      </w:r>
      <w:r>
        <w:rPr>
          <w:lang w:eastAsia="ru-RU"/>
        </w:rPr>
        <w:t>региональной писательской</w:t>
      </w:r>
      <w:r w:rsidRPr="00096D3C">
        <w:rPr>
          <w:lang w:eastAsia="ru-RU"/>
        </w:rPr>
        <w:t xml:space="preserve"> организации </w:t>
      </w:r>
      <w:r w:rsidR="001E5812">
        <w:rPr>
          <w:lang w:eastAsia="ru-RU"/>
        </w:rPr>
        <w:t xml:space="preserve">(отделения) </w:t>
      </w:r>
      <w:r w:rsidRPr="00096D3C">
        <w:rPr>
          <w:lang w:eastAsia="ru-RU"/>
        </w:rPr>
        <w:t xml:space="preserve">к исключительной компетенции </w:t>
      </w:r>
      <w:r w:rsidRPr="006E4420">
        <w:t xml:space="preserve">общего собрания (конференции) </w:t>
      </w:r>
      <w:r w:rsidRPr="00096D3C">
        <w:rPr>
          <w:lang w:eastAsia="ru-RU"/>
        </w:rPr>
        <w:t>может быть отнесено решение иных вопросов.</w:t>
      </w:r>
    </w:p>
    <w:p w:rsidR="00197794" w:rsidRPr="006E4420" w:rsidRDefault="00197794" w:rsidP="006E2786">
      <w:pPr>
        <w:ind w:firstLine="708"/>
        <w:jc w:val="both"/>
      </w:pPr>
      <w:r w:rsidRPr="00F21DC6">
        <w:rPr>
          <w:lang w:eastAsia="ru-RU"/>
        </w:rPr>
        <w:t xml:space="preserve">Вопросы, отнесенные к исключительной компетенции </w:t>
      </w:r>
      <w:r>
        <w:rPr>
          <w:lang w:eastAsia="ru-RU"/>
        </w:rPr>
        <w:t>общего собрания</w:t>
      </w:r>
      <w:r w:rsidR="006E2786">
        <w:rPr>
          <w:lang w:eastAsia="ru-RU"/>
        </w:rPr>
        <w:t xml:space="preserve"> (конференции)</w:t>
      </w:r>
      <w:r w:rsidRPr="00F21DC6">
        <w:rPr>
          <w:lang w:eastAsia="ru-RU"/>
        </w:rPr>
        <w:t xml:space="preserve">, не могут быть переданы для решения другим органам </w:t>
      </w:r>
      <w:r>
        <w:rPr>
          <w:lang w:eastAsia="ru-RU"/>
        </w:rPr>
        <w:t>управления</w:t>
      </w:r>
      <w:r w:rsidRPr="00F21DC6">
        <w:rPr>
          <w:lang w:eastAsia="ru-RU"/>
        </w:rPr>
        <w:t xml:space="preserve">, если иное не предусмотрено </w:t>
      </w:r>
      <w:r>
        <w:rPr>
          <w:lang w:eastAsia="ru-RU"/>
        </w:rPr>
        <w:t>действующим законодательством</w:t>
      </w:r>
      <w:r w:rsidRPr="00F21DC6">
        <w:rPr>
          <w:lang w:eastAsia="ru-RU"/>
        </w:rPr>
        <w:t>.</w:t>
      </w:r>
    </w:p>
    <w:p w:rsidR="00D45747" w:rsidRPr="006E4420" w:rsidRDefault="00197794" w:rsidP="00D45747">
      <w:pPr>
        <w:pStyle w:val="a9"/>
        <w:spacing w:before="0" w:after="0"/>
        <w:ind w:firstLine="708"/>
        <w:jc w:val="both"/>
        <w:rPr>
          <w:color w:val="auto"/>
        </w:rPr>
      </w:pPr>
      <w:r>
        <w:rPr>
          <w:color w:val="auto"/>
        </w:rPr>
        <w:t>Общее с</w:t>
      </w:r>
      <w:r w:rsidR="00D45747" w:rsidRPr="006E4420">
        <w:rPr>
          <w:color w:val="auto"/>
        </w:rPr>
        <w:t>обрание правомочно, если на н</w:t>
      </w:r>
      <w:r w:rsidR="006E2786">
        <w:rPr>
          <w:color w:val="auto"/>
        </w:rPr>
        <w:t>ё</w:t>
      </w:r>
      <w:r w:rsidR="00D45747" w:rsidRPr="006E4420">
        <w:rPr>
          <w:color w:val="auto"/>
        </w:rPr>
        <w:t>м присутствуют более половины членов региональной писательской организации</w:t>
      </w:r>
      <w:r w:rsidR="001E5812">
        <w:rPr>
          <w:color w:val="auto"/>
        </w:rPr>
        <w:t xml:space="preserve"> (отделения)</w:t>
      </w:r>
      <w:r w:rsidR="00D45747" w:rsidRPr="006E4420">
        <w:rPr>
          <w:color w:val="auto"/>
        </w:rPr>
        <w:t xml:space="preserve">. Конференция правомочна, если на ней присутствует более половины избранных делегатов. </w:t>
      </w:r>
    </w:p>
    <w:p w:rsidR="00447109" w:rsidRDefault="00447109" w:rsidP="00447109">
      <w:pPr>
        <w:ind w:firstLine="708"/>
        <w:jc w:val="both"/>
      </w:pPr>
      <w:r w:rsidRPr="00096D3C">
        <w:rPr>
          <w:lang w:eastAsia="ru-RU"/>
        </w:rPr>
        <w:t xml:space="preserve">Решение общего собрания </w:t>
      </w:r>
      <w:r>
        <w:rPr>
          <w:lang w:eastAsia="ru-RU"/>
        </w:rPr>
        <w:t>(конференции)</w:t>
      </w:r>
      <w:r w:rsidRPr="00096D3C">
        <w:rPr>
          <w:lang w:eastAsia="ru-RU"/>
        </w:rPr>
        <w:t xml:space="preserve"> принимается </w:t>
      </w:r>
      <w:r w:rsidRPr="006E4420">
        <w:t>открытым голосованием</w:t>
      </w:r>
      <w:r w:rsidRPr="00096D3C">
        <w:rPr>
          <w:lang w:eastAsia="ru-RU"/>
        </w:rPr>
        <w:t xml:space="preserve"> большинством голосов присутствующих на собрании членов</w:t>
      </w:r>
      <w:r w:rsidR="001E5812">
        <w:rPr>
          <w:lang w:eastAsia="ru-RU"/>
        </w:rPr>
        <w:t xml:space="preserve"> (делегатов)</w:t>
      </w:r>
      <w:r>
        <w:rPr>
          <w:lang w:eastAsia="ru-RU"/>
        </w:rPr>
        <w:t>.</w:t>
      </w:r>
      <w:r w:rsidRPr="00096D3C">
        <w:rPr>
          <w:lang w:eastAsia="ru-RU"/>
        </w:rPr>
        <w:t xml:space="preserve"> Решени</w:t>
      </w:r>
      <w:r w:rsidR="006E2786">
        <w:rPr>
          <w:lang w:eastAsia="ru-RU"/>
        </w:rPr>
        <w:t>я</w:t>
      </w:r>
      <w:r w:rsidRPr="00096D3C">
        <w:rPr>
          <w:lang w:eastAsia="ru-RU"/>
        </w:rPr>
        <w:t xml:space="preserve"> по вопросам исключительной компетенции</w:t>
      </w:r>
      <w:r>
        <w:rPr>
          <w:lang w:eastAsia="ru-RU"/>
        </w:rPr>
        <w:t>, в соответствии с требованием Устава региональной писательской организации</w:t>
      </w:r>
      <w:r w:rsidR="001E5812">
        <w:rPr>
          <w:lang w:eastAsia="ru-RU"/>
        </w:rPr>
        <w:t xml:space="preserve"> (отделения)</w:t>
      </w:r>
      <w:r>
        <w:rPr>
          <w:lang w:eastAsia="ru-RU"/>
        </w:rPr>
        <w:t>,</w:t>
      </w:r>
      <w:r w:rsidRPr="00096D3C">
        <w:rPr>
          <w:lang w:eastAsia="ru-RU"/>
        </w:rPr>
        <w:t xml:space="preserve"> принима</w:t>
      </w:r>
      <w:r w:rsidR="006E2786">
        <w:rPr>
          <w:lang w:eastAsia="ru-RU"/>
        </w:rPr>
        <w:t>ю</w:t>
      </w:r>
      <w:r w:rsidRPr="00096D3C">
        <w:rPr>
          <w:lang w:eastAsia="ru-RU"/>
        </w:rPr>
        <w:t>тся единогласно или квалифицированным большинством голосов</w:t>
      </w:r>
      <w:r>
        <w:rPr>
          <w:lang w:eastAsia="ru-RU"/>
        </w:rPr>
        <w:t>.</w:t>
      </w:r>
    </w:p>
    <w:p w:rsidR="00D45747" w:rsidRDefault="00D45747" w:rsidP="00D45747">
      <w:pPr>
        <w:pStyle w:val="a9"/>
        <w:spacing w:before="0" w:after="0"/>
        <w:ind w:firstLine="708"/>
        <w:jc w:val="both"/>
        <w:rPr>
          <w:color w:val="auto"/>
        </w:rPr>
      </w:pPr>
      <w:r w:rsidRPr="006E4420">
        <w:rPr>
          <w:color w:val="auto"/>
        </w:rPr>
        <w:t>6.</w:t>
      </w:r>
      <w:r>
        <w:rPr>
          <w:color w:val="auto"/>
        </w:rPr>
        <w:t>28</w:t>
      </w:r>
      <w:r w:rsidRPr="006E4420">
        <w:rPr>
          <w:color w:val="auto"/>
        </w:rPr>
        <w:t>. Региональные писательские организации</w:t>
      </w:r>
      <w:r w:rsidR="001E5812">
        <w:rPr>
          <w:color w:val="auto"/>
        </w:rPr>
        <w:t xml:space="preserve"> (отделения)</w:t>
      </w:r>
      <w:r w:rsidRPr="006E4420">
        <w:rPr>
          <w:color w:val="auto"/>
        </w:rPr>
        <w:t xml:space="preserve"> в своей деятельности руководствуются решениями руководящих органов Организации и ежегодно представляют в Правление Организации информацию о своей деятельности.</w:t>
      </w:r>
    </w:p>
    <w:p w:rsidR="006E2786" w:rsidRDefault="006E2786" w:rsidP="00D45747">
      <w:pPr>
        <w:pStyle w:val="a9"/>
        <w:spacing w:before="0" w:after="0"/>
        <w:ind w:firstLine="708"/>
        <w:jc w:val="both"/>
        <w:rPr>
          <w:color w:val="auto"/>
        </w:rPr>
      </w:pPr>
    </w:p>
    <w:p w:rsidR="00000000" w:rsidRPr="006E4420" w:rsidRDefault="004E37F1">
      <w:pPr>
        <w:jc w:val="both"/>
        <w:rPr>
          <w:b/>
        </w:rPr>
      </w:pPr>
      <w:bookmarkStart w:id="21" w:name="_Hlk118287063"/>
      <w:bookmarkEnd w:id="20"/>
      <w:r w:rsidRPr="006E4420">
        <w:rPr>
          <w:b/>
        </w:rPr>
        <w:t>7. Ист</w:t>
      </w:r>
      <w:r w:rsidRPr="006E4420">
        <w:rPr>
          <w:b/>
        </w:rPr>
        <w:t>очники фо</w:t>
      </w:r>
      <w:r w:rsidRPr="006E4420">
        <w:rPr>
          <w:b/>
        </w:rPr>
        <w:t>рмировани</w:t>
      </w:r>
      <w:r w:rsidRPr="006E4420">
        <w:rPr>
          <w:b/>
        </w:rPr>
        <w:t>я и поря</w:t>
      </w:r>
      <w:r w:rsidRPr="006E4420">
        <w:rPr>
          <w:b/>
        </w:rPr>
        <w:t>док использования имущест</w:t>
      </w:r>
      <w:r w:rsidRPr="006E4420">
        <w:rPr>
          <w:b/>
        </w:rPr>
        <w:t>ва и сре</w:t>
      </w:r>
      <w:r w:rsidRPr="006E4420">
        <w:rPr>
          <w:b/>
        </w:rPr>
        <w:t>дств Организации</w:t>
      </w:r>
    </w:p>
    <w:p w:rsidR="00000000" w:rsidRPr="006E4420" w:rsidRDefault="004E37F1">
      <w:pPr>
        <w:ind w:firstLine="709"/>
        <w:jc w:val="both"/>
        <w:rPr>
          <w:b/>
        </w:rPr>
      </w:pPr>
    </w:p>
    <w:p w:rsidR="00000000" w:rsidRPr="006E4420" w:rsidRDefault="004E37F1">
      <w:pPr>
        <w:ind w:firstLine="709"/>
        <w:jc w:val="both"/>
      </w:pPr>
      <w:r w:rsidRPr="006E4420">
        <w:lastRenderedPageBreak/>
        <w:t>7.</w:t>
      </w:r>
      <w:r w:rsidRPr="006E4420">
        <w:t>1</w:t>
      </w:r>
      <w:r w:rsidRPr="006E4420">
        <w:t>.</w:t>
      </w:r>
      <w:r w:rsidRPr="006E4420">
        <w:t xml:space="preserve"> Средства Орга</w:t>
      </w:r>
      <w:r w:rsidRPr="006E4420">
        <w:t>ни</w:t>
      </w:r>
      <w:r w:rsidRPr="006E4420">
        <w:t>зац</w:t>
      </w:r>
      <w:r w:rsidRPr="006E4420">
        <w:t>ии формируется из следующих источников:</w:t>
      </w:r>
    </w:p>
    <w:p w:rsidR="00000000" w:rsidRPr="006E4420" w:rsidRDefault="004E37F1">
      <w:pPr>
        <w:ind w:firstLine="709"/>
        <w:jc w:val="both"/>
      </w:pPr>
      <w:r w:rsidRPr="006E4420">
        <w:t>–</w:t>
      </w:r>
      <w:r w:rsidRPr="006E4420">
        <w:t xml:space="preserve"> вступительные и</w:t>
      </w:r>
      <w:r w:rsidRPr="006E4420">
        <w:t xml:space="preserve"> член</w:t>
      </w:r>
      <w:r w:rsidRPr="006E4420">
        <w:t>ские в</w:t>
      </w:r>
      <w:r w:rsidRPr="006E4420">
        <w:t>зносы;</w:t>
      </w:r>
    </w:p>
    <w:p w:rsidR="00000000" w:rsidRPr="006E4420" w:rsidRDefault="004E37F1">
      <w:pPr>
        <w:ind w:firstLine="709"/>
        <w:jc w:val="both"/>
      </w:pPr>
      <w:r w:rsidRPr="006E4420">
        <w:t xml:space="preserve">– </w:t>
      </w:r>
      <w:r w:rsidRPr="006E4420">
        <w:t>добровольные взносы и пожертвов</w:t>
      </w:r>
      <w:r w:rsidRPr="006E4420">
        <w:t>ан</w:t>
      </w:r>
      <w:r w:rsidRPr="006E4420">
        <w:t>ия от юридических и физичес</w:t>
      </w:r>
      <w:r w:rsidRPr="006E4420">
        <w:t>к</w:t>
      </w:r>
      <w:r w:rsidRPr="006E4420">
        <w:t>их лиц;</w:t>
      </w:r>
    </w:p>
    <w:p w:rsidR="00000000" w:rsidRPr="006E4420" w:rsidRDefault="004E37F1">
      <w:pPr>
        <w:ind w:firstLine="709"/>
        <w:jc w:val="both"/>
      </w:pPr>
      <w:r w:rsidRPr="006E4420">
        <w:t xml:space="preserve">– целевые </w:t>
      </w:r>
      <w:r w:rsidRPr="006E4420">
        <w:t>поступлен</w:t>
      </w:r>
      <w:r w:rsidRPr="006E4420">
        <w:t>ия, креди</w:t>
      </w:r>
      <w:r w:rsidRPr="006E4420">
        <w:t>ты, гран</w:t>
      </w:r>
      <w:r w:rsidRPr="006E4420">
        <w:t>ты,</w:t>
      </w:r>
      <w:r w:rsidR="001E5812">
        <w:t xml:space="preserve"> субсидии,</w:t>
      </w:r>
      <w:r w:rsidRPr="006E4420">
        <w:t xml:space="preserve"> ассигнования из бюдже</w:t>
      </w:r>
      <w:r w:rsidRPr="006E4420">
        <w:t>та на ос</w:t>
      </w:r>
      <w:r w:rsidRPr="006E4420">
        <w:t>уществлени</w:t>
      </w:r>
      <w:r w:rsidRPr="006E4420">
        <w:t>е программ,</w:t>
      </w:r>
      <w:r w:rsidRPr="006E4420">
        <w:t xml:space="preserve"> </w:t>
      </w:r>
      <w:r w:rsidRPr="006E4420">
        <w:t>проектов, меро</w:t>
      </w:r>
      <w:r w:rsidRPr="006E4420">
        <w:t>пр</w:t>
      </w:r>
      <w:r w:rsidRPr="006E4420">
        <w:t>ият</w:t>
      </w:r>
      <w:r w:rsidRPr="006E4420">
        <w:t>ий;</w:t>
      </w:r>
    </w:p>
    <w:p w:rsidR="00000000" w:rsidRPr="006E4420" w:rsidRDefault="004E37F1">
      <w:pPr>
        <w:ind w:firstLine="709"/>
        <w:jc w:val="both"/>
      </w:pPr>
      <w:r w:rsidRPr="006E4420">
        <w:t>– поступления от проводимых в соответ</w:t>
      </w:r>
      <w:r w:rsidRPr="006E4420">
        <w:t>ствии с действую</w:t>
      </w:r>
      <w:r w:rsidRPr="006E4420">
        <w:t>щи</w:t>
      </w:r>
      <w:r w:rsidR="006E2786">
        <w:t>м</w:t>
      </w:r>
      <w:r w:rsidRPr="006E4420">
        <w:t xml:space="preserve"> з</w:t>
      </w:r>
      <w:r w:rsidRPr="006E4420">
        <w:t>аконод</w:t>
      </w:r>
      <w:r w:rsidRPr="006E4420">
        <w:t>ательство</w:t>
      </w:r>
      <w:r w:rsidRPr="006E4420">
        <w:t>м и настоящим Уставом лекций, в</w:t>
      </w:r>
      <w:r w:rsidRPr="006E4420">
        <w:t>ыс</w:t>
      </w:r>
      <w:r w:rsidRPr="006E4420">
        <w:t>тавок, лотерей, аукционов и</w:t>
      </w:r>
      <w:r w:rsidRPr="006E4420">
        <w:t xml:space="preserve"> </w:t>
      </w:r>
      <w:r w:rsidRPr="006E4420">
        <w:t>иных мер</w:t>
      </w:r>
      <w:r w:rsidRPr="006E4420">
        <w:t>оприятий;</w:t>
      </w:r>
    </w:p>
    <w:p w:rsidR="00000000" w:rsidRPr="006E4420" w:rsidRDefault="004E37F1">
      <w:pPr>
        <w:ind w:firstLine="709"/>
        <w:jc w:val="both"/>
      </w:pPr>
      <w:r w:rsidRPr="006E4420">
        <w:t xml:space="preserve">– доходы </w:t>
      </w:r>
      <w:r w:rsidRPr="006E4420">
        <w:t>от издате</w:t>
      </w:r>
      <w:r w:rsidRPr="006E4420">
        <w:t>льской д</w:t>
      </w:r>
      <w:r w:rsidRPr="006E4420">
        <w:t>еятельности;</w:t>
      </w:r>
    </w:p>
    <w:p w:rsidR="00000000" w:rsidRPr="006E4420" w:rsidRDefault="004E37F1">
      <w:pPr>
        <w:ind w:firstLine="709"/>
        <w:jc w:val="both"/>
      </w:pPr>
      <w:r w:rsidRPr="006E4420">
        <w:t xml:space="preserve">– доходы от </w:t>
      </w:r>
      <w:r w:rsidRPr="006E4420">
        <w:t>предприн</w:t>
      </w:r>
      <w:r w:rsidRPr="006E4420">
        <w:t>имательско</w:t>
      </w:r>
      <w:r w:rsidRPr="006E4420">
        <w:t>й деятельно</w:t>
      </w:r>
      <w:r w:rsidRPr="006E4420">
        <w:t>с</w:t>
      </w:r>
      <w:r w:rsidRPr="006E4420">
        <w:t>ти;</w:t>
      </w:r>
    </w:p>
    <w:p w:rsidR="00000000" w:rsidRPr="006E4420" w:rsidRDefault="004E37F1">
      <w:pPr>
        <w:ind w:firstLine="709"/>
        <w:jc w:val="both"/>
      </w:pPr>
      <w:r w:rsidRPr="006E4420">
        <w:t>– поступле</w:t>
      </w:r>
      <w:r w:rsidRPr="006E4420">
        <w:t>ни</w:t>
      </w:r>
      <w:r w:rsidRPr="006E4420">
        <w:t>я о</w:t>
      </w:r>
      <w:r w:rsidRPr="006E4420">
        <w:t xml:space="preserve">т созданных с участием </w:t>
      </w:r>
      <w:r w:rsidR="00BD1078" w:rsidRPr="006E4420">
        <w:t>Организации</w:t>
      </w:r>
      <w:r w:rsidRPr="006E4420">
        <w:t xml:space="preserve"> юридич</w:t>
      </w:r>
      <w:r w:rsidRPr="006E4420">
        <w:t>еских лиц, гражд</w:t>
      </w:r>
      <w:r w:rsidRPr="006E4420">
        <w:t>анско</w:t>
      </w:r>
      <w:r w:rsidRPr="006E4420">
        <w:t>-право</w:t>
      </w:r>
      <w:r w:rsidRPr="006E4420">
        <w:t>вых сделок, вне</w:t>
      </w:r>
      <w:r w:rsidRPr="006E4420">
        <w:t>шнеэкономической деятельн</w:t>
      </w:r>
      <w:r w:rsidRPr="006E4420">
        <w:t>ос</w:t>
      </w:r>
      <w:r w:rsidRPr="006E4420">
        <w:t>ти;</w:t>
      </w:r>
    </w:p>
    <w:p w:rsidR="00000000" w:rsidRPr="006E4420" w:rsidRDefault="004E37F1">
      <w:pPr>
        <w:ind w:firstLine="709"/>
        <w:jc w:val="both"/>
      </w:pPr>
      <w:r w:rsidRPr="006E4420">
        <w:t>– другие, не запрещенны</w:t>
      </w:r>
      <w:r w:rsidRPr="006E4420">
        <w:t>е</w:t>
      </w:r>
      <w:r w:rsidRPr="006E4420">
        <w:t xml:space="preserve"> законом</w:t>
      </w:r>
      <w:r w:rsidRPr="006E4420">
        <w:t xml:space="preserve"> поступления.</w:t>
      </w:r>
    </w:p>
    <w:p w:rsidR="00000000" w:rsidRPr="006E4420" w:rsidRDefault="004E37F1">
      <w:pPr>
        <w:ind w:firstLine="709"/>
        <w:jc w:val="both"/>
      </w:pPr>
      <w:r w:rsidRPr="006E4420">
        <w:t xml:space="preserve">7.2. </w:t>
      </w:r>
      <w:r w:rsidRPr="006E4420">
        <w:t>Организац</w:t>
      </w:r>
      <w:r w:rsidRPr="006E4420">
        <w:t>ия в пор</w:t>
      </w:r>
      <w:r w:rsidRPr="006E4420">
        <w:t>ядке, определенном законодатель</w:t>
      </w:r>
      <w:r w:rsidRPr="006E4420">
        <w:t>ст</w:t>
      </w:r>
      <w:r w:rsidRPr="006E4420">
        <w:t>вом, может</w:t>
      </w:r>
      <w:r w:rsidRPr="006E4420">
        <w:t xml:space="preserve"> иметь в со</w:t>
      </w:r>
      <w:r w:rsidRPr="006E4420">
        <w:t>б</w:t>
      </w:r>
      <w:r w:rsidRPr="006E4420">
        <w:t>ственности земельны</w:t>
      </w:r>
      <w:r w:rsidRPr="006E4420">
        <w:t>е</w:t>
      </w:r>
      <w:r w:rsidRPr="006E4420">
        <w:t xml:space="preserve"> у</w:t>
      </w:r>
      <w:r w:rsidRPr="006E4420">
        <w:t xml:space="preserve">частки, здания, строения, сооружения, </w:t>
      </w:r>
      <w:r w:rsidRPr="006E4420">
        <w:t>помещения, жилищ</w:t>
      </w:r>
      <w:r w:rsidRPr="006E4420">
        <w:t xml:space="preserve">ный  </w:t>
      </w:r>
      <w:r w:rsidRPr="006E4420">
        <w:t xml:space="preserve">фонд, </w:t>
      </w:r>
      <w:r w:rsidRPr="006E4420">
        <w:t xml:space="preserve">магазины, дома </w:t>
      </w:r>
      <w:r w:rsidRPr="006E4420">
        <w:t>отдыха, санатории, оборуд</w:t>
      </w:r>
      <w:r w:rsidRPr="006E4420">
        <w:t>ов</w:t>
      </w:r>
      <w:r w:rsidRPr="006E4420">
        <w:t xml:space="preserve">ание, инвентарь, имущество </w:t>
      </w:r>
      <w:r w:rsidRPr="006E4420">
        <w:t>с</w:t>
      </w:r>
      <w:r w:rsidRPr="006E4420">
        <w:t>портивно</w:t>
      </w:r>
      <w:r w:rsidRPr="006E4420">
        <w:t>го и физкультурно-о</w:t>
      </w:r>
      <w:r w:rsidRPr="006E4420">
        <w:t>здоровите</w:t>
      </w:r>
      <w:r w:rsidRPr="006E4420">
        <w:t>льного н</w:t>
      </w:r>
      <w:r w:rsidRPr="006E4420">
        <w:t>азначения, автотранспорт, денеж</w:t>
      </w:r>
      <w:r w:rsidRPr="006E4420">
        <w:t>ны</w:t>
      </w:r>
      <w:r w:rsidRPr="006E4420">
        <w:t>е средства</w:t>
      </w:r>
      <w:r w:rsidRPr="006E4420">
        <w:t>, акции и и</w:t>
      </w:r>
      <w:r w:rsidRPr="006E4420">
        <w:t>н</w:t>
      </w:r>
      <w:r w:rsidRPr="006E4420">
        <w:t>ые ценные бумаги, д</w:t>
      </w:r>
      <w:r w:rsidRPr="006E4420">
        <w:t>р</w:t>
      </w:r>
      <w:r w:rsidRPr="006E4420">
        <w:t>уг</w:t>
      </w:r>
      <w:r w:rsidRPr="006E4420">
        <w:t>ое имущество, необходимое для материал</w:t>
      </w:r>
      <w:r w:rsidRPr="006E4420">
        <w:t>ьного обеспечени</w:t>
      </w:r>
      <w:r w:rsidRPr="006E4420">
        <w:t>я дея</w:t>
      </w:r>
      <w:r w:rsidRPr="006E4420">
        <w:t>тельно</w:t>
      </w:r>
      <w:r w:rsidRPr="006E4420">
        <w:t>сти, предусмотр</w:t>
      </w:r>
      <w:r w:rsidRPr="006E4420">
        <w:t xml:space="preserve">енной настоящим Уставом, </w:t>
      </w:r>
      <w:r w:rsidRPr="006E4420">
        <w:t xml:space="preserve">а </w:t>
      </w:r>
      <w:r w:rsidRPr="006E4420">
        <w:t>также продавать его, обмени</w:t>
      </w:r>
      <w:r w:rsidRPr="006E4420">
        <w:t>в</w:t>
      </w:r>
      <w:r w:rsidRPr="006E4420">
        <w:t>ать, аре</w:t>
      </w:r>
      <w:r w:rsidRPr="006E4420">
        <w:t>ндовать и сдавать в</w:t>
      </w:r>
      <w:r w:rsidRPr="006E4420">
        <w:t xml:space="preserve"> аренду.</w:t>
      </w:r>
    </w:p>
    <w:p w:rsidR="00000000" w:rsidRPr="006E4420" w:rsidRDefault="004E37F1">
      <w:pPr>
        <w:ind w:firstLine="709"/>
        <w:jc w:val="both"/>
      </w:pPr>
      <w:r w:rsidRPr="006E4420">
        <w:t>В собств</w:t>
      </w:r>
      <w:r w:rsidRPr="006E4420">
        <w:t xml:space="preserve">енности Организации могут быть </w:t>
      </w:r>
      <w:r w:rsidRPr="006E4420">
        <w:t>уч</w:t>
      </w:r>
      <w:r w:rsidRPr="006E4420">
        <w:t xml:space="preserve">реждения, </w:t>
      </w:r>
      <w:r w:rsidRPr="006E4420">
        <w:t>издательств</w:t>
      </w:r>
      <w:r w:rsidRPr="006E4420">
        <w:t>а</w:t>
      </w:r>
      <w:r w:rsidRPr="006E4420">
        <w:t>, средства массовой</w:t>
      </w:r>
      <w:r w:rsidRPr="006E4420">
        <w:t xml:space="preserve"> </w:t>
      </w:r>
      <w:r w:rsidRPr="006E4420">
        <w:t>ин</w:t>
      </w:r>
      <w:r w:rsidRPr="006E4420">
        <w:t>формации, кинопроизводства, создаваемы</w:t>
      </w:r>
      <w:r w:rsidRPr="006E4420">
        <w:t>е и приобретаемы</w:t>
      </w:r>
      <w:r w:rsidRPr="006E4420">
        <w:t xml:space="preserve">е за </w:t>
      </w:r>
      <w:r w:rsidRPr="006E4420">
        <w:t>сч</w:t>
      </w:r>
      <w:r w:rsidR="006E2786">
        <w:t>ё</w:t>
      </w:r>
      <w:r w:rsidRPr="006E4420">
        <w:t>т с</w:t>
      </w:r>
      <w:r w:rsidRPr="006E4420">
        <w:t>редств Организа</w:t>
      </w:r>
      <w:r w:rsidRPr="006E4420">
        <w:t>ции.</w:t>
      </w:r>
    </w:p>
    <w:p w:rsidR="00000000" w:rsidRPr="006E4420" w:rsidRDefault="004E37F1">
      <w:pPr>
        <w:ind w:firstLine="709"/>
        <w:jc w:val="both"/>
      </w:pPr>
      <w:r w:rsidRPr="006E4420">
        <w:t>Собственность Органи</w:t>
      </w:r>
      <w:r w:rsidRPr="006E4420">
        <w:t>за</w:t>
      </w:r>
      <w:r w:rsidRPr="006E4420">
        <w:t>ции, как общественного объе</w:t>
      </w:r>
      <w:r w:rsidRPr="006E4420">
        <w:t>д</w:t>
      </w:r>
      <w:r w:rsidRPr="006E4420">
        <w:t xml:space="preserve">инения, </w:t>
      </w:r>
      <w:r w:rsidRPr="006E4420">
        <w:t>охраняется законом.</w:t>
      </w:r>
    </w:p>
    <w:p w:rsidR="00000000" w:rsidRPr="006E4420" w:rsidRDefault="004E37F1">
      <w:pPr>
        <w:ind w:firstLine="709"/>
        <w:jc w:val="both"/>
      </w:pPr>
      <w:r w:rsidRPr="006E4420">
        <w:t>7.3. Орг</w:t>
      </w:r>
      <w:r w:rsidRPr="006E4420">
        <w:t>анизация</w:t>
      </w:r>
      <w:r w:rsidRPr="006E4420">
        <w:t xml:space="preserve"> осуществляет владение, пользов</w:t>
      </w:r>
      <w:r w:rsidRPr="006E4420">
        <w:t>ан</w:t>
      </w:r>
      <w:r w:rsidRPr="006E4420">
        <w:t>ие и распо</w:t>
      </w:r>
      <w:r w:rsidRPr="006E4420">
        <w:t>ряжение сво</w:t>
      </w:r>
      <w:r w:rsidRPr="006E4420">
        <w:t>и</w:t>
      </w:r>
      <w:r w:rsidRPr="006E4420">
        <w:t>м имуществом в соот</w:t>
      </w:r>
      <w:r w:rsidRPr="006E4420">
        <w:t>в</w:t>
      </w:r>
      <w:r w:rsidRPr="006E4420">
        <w:t>ет</w:t>
      </w:r>
      <w:r w:rsidRPr="006E4420">
        <w:t>ствии с уставными целями и назначением</w:t>
      </w:r>
      <w:r w:rsidRPr="006E4420">
        <w:t xml:space="preserve"> имущества.</w:t>
      </w:r>
    </w:p>
    <w:p w:rsidR="00000000" w:rsidRPr="006E4420" w:rsidRDefault="004E37F1">
      <w:pPr>
        <w:ind w:firstLine="709"/>
        <w:jc w:val="both"/>
      </w:pPr>
      <w:r w:rsidRPr="006E4420">
        <w:t>7.4.</w:t>
      </w:r>
      <w:r w:rsidRPr="006E4420">
        <w:t xml:space="preserve"> Орга</w:t>
      </w:r>
      <w:r w:rsidRPr="006E4420">
        <w:t>низаци</w:t>
      </w:r>
      <w:r w:rsidRPr="006E4420">
        <w:t>я может осущест</w:t>
      </w:r>
      <w:r w:rsidRPr="006E4420">
        <w:t>влять предпринимательскую</w:t>
      </w:r>
      <w:r w:rsidRPr="006E4420">
        <w:t xml:space="preserve"> д</w:t>
      </w:r>
      <w:r w:rsidRPr="006E4420">
        <w:t>еятельность лишь для достиж</w:t>
      </w:r>
      <w:r w:rsidRPr="006E4420">
        <w:t>е</w:t>
      </w:r>
      <w:r w:rsidRPr="006E4420">
        <w:t>ния уста</w:t>
      </w:r>
      <w:r w:rsidRPr="006E4420">
        <w:t>вных целей, ради ко</w:t>
      </w:r>
      <w:r w:rsidRPr="006E4420">
        <w:t>торых она</w:t>
      </w:r>
      <w:r w:rsidRPr="006E4420">
        <w:t xml:space="preserve"> создана</w:t>
      </w:r>
      <w:r w:rsidRPr="006E4420">
        <w:t>, и соответствующую этим целям.</w:t>
      </w:r>
      <w:r w:rsidRPr="006E4420">
        <w:t xml:space="preserve"> П</w:t>
      </w:r>
      <w:r w:rsidRPr="006E4420">
        <w:t>редпринима</w:t>
      </w:r>
      <w:r w:rsidRPr="006E4420">
        <w:t>тельская де</w:t>
      </w:r>
      <w:r w:rsidRPr="006E4420">
        <w:t>я</w:t>
      </w:r>
      <w:r w:rsidRPr="006E4420">
        <w:t>тельность осуществл</w:t>
      </w:r>
      <w:r w:rsidRPr="006E4420">
        <w:t>я</w:t>
      </w:r>
      <w:r w:rsidRPr="006E4420">
        <w:t>ет</w:t>
      </w:r>
      <w:r w:rsidRPr="006E4420">
        <w:t>ся в соответствии с Гражданским кодекс</w:t>
      </w:r>
      <w:r w:rsidRPr="006E4420">
        <w:t>ом Российской Фе</w:t>
      </w:r>
      <w:r w:rsidRPr="006E4420">
        <w:t>дерац</w:t>
      </w:r>
      <w:r w:rsidRPr="006E4420">
        <w:t xml:space="preserve">ии, и </w:t>
      </w:r>
      <w:r w:rsidRPr="006E4420">
        <w:t>другими законод</w:t>
      </w:r>
      <w:r w:rsidRPr="006E4420">
        <w:t>ательными актами Российск</w:t>
      </w:r>
      <w:r w:rsidRPr="006E4420">
        <w:t>ой</w:t>
      </w:r>
      <w:r w:rsidRPr="006E4420">
        <w:t xml:space="preserve"> Федерации.</w:t>
      </w:r>
    </w:p>
    <w:p w:rsidR="00000000" w:rsidRPr="006E4420" w:rsidRDefault="004E37F1">
      <w:pPr>
        <w:ind w:firstLine="709"/>
        <w:jc w:val="both"/>
      </w:pPr>
      <w:r w:rsidRPr="006E4420">
        <w:t>Организация мож</w:t>
      </w:r>
      <w:r w:rsidRPr="006E4420">
        <w:t>е</w:t>
      </w:r>
      <w:r w:rsidRPr="006E4420">
        <w:t>т создав</w:t>
      </w:r>
      <w:r w:rsidRPr="006E4420">
        <w:t>ать хозяйственные т</w:t>
      </w:r>
      <w:r w:rsidRPr="006E4420">
        <w:t>оварищест</w:t>
      </w:r>
      <w:r w:rsidRPr="006E4420">
        <w:t>ва, обще</w:t>
      </w:r>
      <w:r w:rsidRPr="006E4420">
        <w:t>ства и иные хозяйственные объед</w:t>
      </w:r>
      <w:r w:rsidRPr="006E4420">
        <w:t>ин</w:t>
      </w:r>
      <w:r w:rsidRPr="006E4420">
        <w:t>ения, а та</w:t>
      </w:r>
      <w:r w:rsidRPr="006E4420">
        <w:t>кже приобре</w:t>
      </w:r>
      <w:r w:rsidRPr="006E4420">
        <w:t>т</w:t>
      </w:r>
      <w:r w:rsidRPr="006E4420">
        <w:t>ать имущество, пред</w:t>
      </w:r>
      <w:r w:rsidRPr="006E4420">
        <w:t>н</w:t>
      </w:r>
      <w:r w:rsidRPr="006E4420">
        <w:t>аз</w:t>
      </w:r>
      <w:r w:rsidRPr="006E4420">
        <w:t>наченное для ведения предпринимательск</w:t>
      </w:r>
      <w:r w:rsidRPr="006E4420">
        <w:t>ой деятельности.</w:t>
      </w:r>
    </w:p>
    <w:p w:rsidR="00000000" w:rsidRPr="006E4420" w:rsidRDefault="004E37F1">
      <w:pPr>
        <w:ind w:firstLine="709"/>
        <w:jc w:val="both"/>
      </w:pPr>
      <w:r w:rsidRPr="006E4420">
        <w:t>Дохо</w:t>
      </w:r>
      <w:r w:rsidRPr="006E4420">
        <w:t xml:space="preserve">ды от </w:t>
      </w:r>
      <w:r w:rsidRPr="006E4420">
        <w:t>предприниматель</w:t>
      </w:r>
      <w:r w:rsidRPr="006E4420">
        <w:t>ской деятельности Организ</w:t>
      </w:r>
      <w:r w:rsidRPr="006E4420">
        <w:t>ац</w:t>
      </w:r>
      <w:r w:rsidRPr="006E4420">
        <w:t xml:space="preserve">ии не могут </w:t>
      </w:r>
      <w:r w:rsidRPr="006E4420">
        <w:t>распределять</w:t>
      </w:r>
      <w:r w:rsidRPr="006E4420">
        <w:t xml:space="preserve">ся </w:t>
      </w:r>
      <w:r w:rsidRPr="006E4420">
        <w:t>между чле</w:t>
      </w:r>
      <w:r w:rsidRPr="006E4420">
        <w:t>нами Организаци</w:t>
      </w:r>
      <w:r w:rsidRPr="006E4420">
        <w:t>и и должны ис</w:t>
      </w:r>
      <w:r w:rsidRPr="006E4420">
        <w:t>поль</w:t>
      </w:r>
      <w:r w:rsidRPr="006E4420">
        <w:t xml:space="preserve">зоваться только для достижения </w:t>
      </w:r>
      <w:r w:rsidRPr="006E4420">
        <w:t>ус</w:t>
      </w:r>
      <w:r w:rsidRPr="006E4420">
        <w:t>тавных целей.</w:t>
      </w:r>
    </w:p>
    <w:bookmarkEnd w:id="21"/>
    <w:p w:rsidR="00000000" w:rsidRPr="006E4420" w:rsidRDefault="004E37F1">
      <w:pPr>
        <w:jc w:val="both"/>
      </w:pPr>
    </w:p>
    <w:p w:rsidR="00000000" w:rsidRPr="006E4420" w:rsidRDefault="004E37F1">
      <w:pPr>
        <w:jc w:val="both"/>
        <w:rPr>
          <w:b/>
        </w:rPr>
      </w:pPr>
      <w:bookmarkStart w:id="22" w:name="_Hlk118287323"/>
      <w:r w:rsidRPr="006E4420">
        <w:rPr>
          <w:b/>
        </w:rPr>
        <w:t>8. Пор</w:t>
      </w:r>
      <w:r w:rsidRPr="006E4420">
        <w:rPr>
          <w:b/>
        </w:rPr>
        <w:t>я</w:t>
      </w:r>
      <w:r w:rsidRPr="006E4420">
        <w:rPr>
          <w:b/>
        </w:rPr>
        <w:t>док внесения дополне</w:t>
      </w:r>
      <w:r w:rsidRPr="006E4420">
        <w:rPr>
          <w:b/>
        </w:rPr>
        <w:t>ни</w:t>
      </w:r>
      <w:r w:rsidRPr="006E4420">
        <w:rPr>
          <w:b/>
        </w:rPr>
        <w:t>й</w:t>
      </w:r>
      <w:r w:rsidRPr="006E4420">
        <w:rPr>
          <w:b/>
        </w:rPr>
        <w:t xml:space="preserve"> и изменений в Устав Организации</w:t>
      </w:r>
    </w:p>
    <w:p w:rsidR="00000000" w:rsidRPr="006E4420" w:rsidRDefault="004E37F1">
      <w:pPr>
        <w:ind w:firstLine="709"/>
        <w:jc w:val="both"/>
        <w:rPr>
          <w:b/>
        </w:rPr>
      </w:pPr>
    </w:p>
    <w:p w:rsidR="00000000" w:rsidRPr="006E4420" w:rsidRDefault="004E37F1">
      <w:pPr>
        <w:ind w:firstLine="709"/>
        <w:jc w:val="both"/>
      </w:pPr>
      <w:r w:rsidRPr="006E4420">
        <w:t>8.1. Ре</w:t>
      </w:r>
      <w:r w:rsidRPr="006E4420">
        <w:t>шение о внесении</w:t>
      </w:r>
      <w:r w:rsidRPr="006E4420">
        <w:t xml:space="preserve"> </w:t>
      </w:r>
      <w:r w:rsidRPr="006E4420">
        <w:t>дополн</w:t>
      </w:r>
      <w:r w:rsidRPr="006E4420">
        <w:t>ений и изменени</w:t>
      </w:r>
      <w:r w:rsidRPr="006E4420">
        <w:t>й в Устав Организации принима</w:t>
      </w:r>
      <w:r w:rsidRPr="006E4420">
        <w:t>ет</w:t>
      </w:r>
      <w:r w:rsidRPr="006E4420">
        <w:t>ся на Съезде, если за не</w:t>
      </w:r>
      <w:r w:rsidRPr="006E4420">
        <w:t xml:space="preserve">го </w:t>
      </w:r>
      <w:r w:rsidRPr="006E4420">
        <w:t>проголосу</w:t>
      </w:r>
      <w:r w:rsidRPr="006E4420">
        <w:t>ет</w:t>
      </w:r>
      <w:r w:rsidR="00D133A8">
        <w:t xml:space="preserve"> не менее </w:t>
      </w:r>
      <w:r w:rsidRPr="006E4420">
        <w:t xml:space="preserve"> 2/3 </w:t>
      </w:r>
      <w:r w:rsidRPr="006E4420">
        <w:t>прис</w:t>
      </w:r>
      <w:r w:rsidRPr="006E4420">
        <w:t>утствую</w:t>
      </w:r>
      <w:r w:rsidRPr="006E4420">
        <w:t>щих на Съезде</w:t>
      </w:r>
      <w:r w:rsidR="00D45747" w:rsidRPr="00D45747">
        <w:t xml:space="preserve"> </w:t>
      </w:r>
      <w:r w:rsidR="00D45747" w:rsidRPr="006E4420">
        <w:t>делегатов</w:t>
      </w:r>
      <w:r w:rsidRPr="006E4420">
        <w:t>.</w:t>
      </w:r>
    </w:p>
    <w:p w:rsidR="00DF7BCC" w:rsidRPr="00334C4A" w:rsidRDefault="004E37F1" w:rsidP="00D133A8">
      <w:pPr>
        <w:ind w:firstLine="708"/>
        <w:jc w:val="both"/>
        <w:rPr>
          <w:lang w:eastAsia="ru-RU"/>
        </w:rPr>
      </w:pPr>
      <w:r w:rsidRPr="006E4420">
        <w:t xml:space="preserve">8.2. </w:t>
      </w:r>
      <w:bookmarkEnd w:id="22"/>
      <w:r w:rsidR="00DF7BCC" w:rsidRPr="00334C4A">
        <w:rPr>
          <w:lang w:eastAsia="ru-RU"/>
        </w:rPr>
        <w:t xml:space="preserve">Изменения, вносимые в </w:t>
      </w:r>
      <w:r w:rsidR="00DF7BCC">
        <w:rPr>
          <w:lang w:eastAsia="ru-RU"/>
        </w:rPr>
        <w:t>У</w:t>
      </w:r>
      <w:r w:rsidR="00DF7BCC" w:rsidRPr="00334C4A">
        <w:rPr>
          <w:lang w:eastAsia="ru-RU"/>
        </w:rPr>
        <w:t>став</w:t>
      </w:r>
      <w:r w:rsidR="00DF7BCC">
        <w:rPr>
          <w:lang w:eastAsia="ru-RU"/>
        </w:rPr>
        <w:t xml:space="preserve"> Организации</w:t>
      </w:r>
      <w:r w:rsidR="00DF7BCC" w:rsidRPr="00334C4A">
        <w:rPr>
          <w:lang w:eastAsia="ru-RU"/>
        </w:rPr>
        <w:t>, подлежат государственной регистрации, и приобретают юридическую силу со дня такой регистрации.</w:t>
      </w:r>
    </w:p>
    <w:p w:rsidR="00000000" w:rsidRPr="006E4420" w:rsidRDefault="004E37F1" w:rsidP="00DF7BCC">
      <w:pPr>
        <w:ind w:firstLine="709"/>
        <w:jc w:val="both"/>
      </w:pPr>
    </w:p>
    <w:p w:rsidR="00000000" w:rsidRPr="006E4420" w:rsidRDefault="004E37F1">
      <w:pPr>
        <w:jc w:val="both"/>
        <w:rPr>
          <w:b/>
        </w:rPr>
      </w:pPr>
      <w:bookmarkStart w:id="23" w:name="_Hlk118287467"/>
      <w:r w:rsidRPr="006E4420">
        <w:rPr>
          <w:b/>
        </w:rPr>
        <w:t>9. По</w:t>
      </w:r>
      <w:r w:rsidRPr="006E4420">
        <w:rPr>
          <w:b/>
        </w:rPr>
        <w:t>рядок реорганизаци</w:t>
      </w:r>
      <w:r w:rsidRPr="006E4420">
        <w:rPr>
          <w:b/>
        </w:rPr>
        <w:t xml:space="preserve">и </w:t>
      </w:r>
      <w:r w:rsidRPr="006E4420">
        <w:rPr>
          <w:b/>
        </w:rPr>
        <w:t>и (или) ликвидации Организа</w:t>
      </w:r>
      <w:r w:rsidRPr="006E4420">
        <w:rPr>
          <w:b/>
        </w:rPr>
        <w:t>ции</w:t>
      </w:r>
    </w:p>
    <w:p w:rsidR="00000000" w:rsidRPr="006E4420" w:rsidRDefault="004E37F1">
      <w:pPr>
        <w:ind w:firstLine="709"/>
        <w:jc w:val="both"/>
        <w:rPr>
          <w:b/>
        </w:rPr>
      </w:pPr>
    </w:p>
    <w:p w:rsidR="00000000" w:rsidRPr="006E4420" w:rsidRDefault="004E37F1">
      <w:pPr>
        <w:ind w:firstLine="709"/>
        <w:jc w:val="both"/>
      </w:pPr>
      <w:r w:rsidRPr="006E4420">
        <w:t>9.1</w:t>
      </w:r>
      <w:r w:rsidRPr="006E4420">
        <w:t>.</w:t>
      </w:r>
      <w:r w:rsidRPr="006E4420">
        <w:t xml:space="preserve"> Решение о ликвидации или </w:t>
      </w:r>
      <w:r w:rsidRPr="006E4420">
        <w:t>ре</w:t>
      </w:r>
      <w:r w:rsidRPr="006E4420">
        <w:t>организации Орг</w:t>
      </w:r>
      <w:r w:rsidRPr="006E4420">
        <w:t>анизации принимается на Съезде,</w:t>
      </w:r>
      <w:r w:rsidRPr="006E4420">
        <w:t xml:space="preserve"> е</w:t>
      </w:r>
      <w:r w:rsidRPr="006E4420">
        <w:t>сли</w:t>
      </w:r>
      <w:r w:rsidRPr="006E4420">
        <w:t xml:space="preserve"> за него проголосу</w:t>
      </w:r>
      <w:r w:rsidRPr="006E4420">
        <w:t>е</w:t>
      </w:r>
      <w:r w:rsidRPr="006E4420">
        <w:t xml:space="preserve">т </w:t>
      </w:r>
      <w:r w:rsidR="00D133A8">
        <w:t xml:space="preserve">не менее </w:t>
      </w:r>
      <w:r w:rsidR="00D133A8" w:rsidRPr="006E4420">
        <w:t xml:space="preserve"> </w:t>
      </w:r>
      <w:r w:rsidRPr="006E4420">
        <w:t xml:space="preserve">2/3 </w:t>
      </w:r>
      <w:r w:rsidR="00D133A8" w:rsidRPr="006E4420">
        <w:t xml:space="preserve">присутствующих на Съезде </w:t>
      </w:r>
      <w:r w:rsidRPr="006E4420">
        <w:t>делегатов</w:t>
      </w:r>
      <w:r w:rsidRPr="006E4420">
        <w:t>.</w:t>
      </w:r>
    </w:p>
    <w:p w:rsidR="00000000" w:rsidRPr="006E4420" w:rsidRDefault="004E37F1">
      <w:pPr>
        <w:ind w:firstLine="709"/>
        <w:jc w:val="both"/>
      </w:pPr>
      <w:r w:rsidRPr="006E4420">
        <w:t>О</w:t>
      </w:r>
      <w:r w:rsidRPr="006E4420">
        <w:t>рганизация может</w:t>
      </w:r>
      <w:r w:rsidRPr="006E4420">
        <w:t xml:space="preserve"> быть ликви</w:t>
      </w:r>
      <w:r w:rsidRPr="006E4420">
        <w:t>дирова</w:t>
      </w:r>
      <w:r w:rsidRPr="006E4420">
        <w:t>на также по реш</w:t>
      </w:r>
      <w:r w:rsidRPr="006E4420">
        <w:t>ению суда.</w:t>
      </w:r>
    </w:p>
    <w:p w:rsidR="00000000" w:rsidRPr="006E4420" w:rsidRDefault="004E37F1">
      <w:pPr>
        <w:ind w:firstLine="709"/>
        <w:jc w:val="both"/>
      </w:pPr>
      <w:r w:rsidRPr="006E4420">
        <w:lastRenderedPageBreak/>
        <w:t>9.2. При</w:t>
      </w:r>
      <w:r w:rsidRPr="006E4420">
        <w:t xml:space="preserve"> л</w:t>
      </w:r>
      <w:r w:rsidRPr="006E4420">
        <w:t>иквидации Организации по ре</w:t>
      </w:r>
      <w:r w:rsidRPr="006E4420">
        <w:t>шению С</w:t>
      </w:r>
      <w:r w:rsidRPr="006E4420">
        <w:t>ъе</w:t>
      </w:r>
      <w:r w:rsidRPr="006E4420">
        <w:t>зда практическое осуществ</w:t>
      </w:r>
      <w:r w:rsidRPr="006E4420">
        <w:t>лен</w:t>
      </w:r>
      <w:r w:rsidRPr="006E4420">
        <w:t xml:space="preserve">ие ликвидации </w:t>
      </w:r>
      <w:r w:rsidRPr="006E4420">
        <w:t>производится ликвидационной ком</w:t>
      </w:r>
      <w:r w:rsidRPr="006E4420">
        <w:t>ис</w:t>
      </w:r>
      <w:r w:rsidRPr="006E4420">
        <w:t>сией</w:t>
      </w:r>
      <w:r w:rsidRPr="006E4420">
        <w:t>, назначаемой Съе</w:t>
      </w:r>
      <w:r w:rsidRPr="006E4420">
        <w:t>з</w:t>
      </w:r>
      <w:r w:rsidRPr="006E4420">
        <w:t>дом.</w:t>
      </w:r>
    </w:p>
    <w:p w:rsidR="00000000" w:rsidRPr="006E4420" w:rsidRDefault="004E37F1">
      <w:pPr>
        <w:ind w:firstLine="709"/>
        <w:jc w:val="both"/>
      </w:pPr>
      <w:r w:rsidRPr="006E4420">
        <w:t>9.3. При</w:t>
      </w:r>
      <w:r w:rsidRPr="006E4420">
        <w:t xml:space="preserve"> ликвид</w:t>
      </w:r>
      <w:r w:rsidRPr="006E4420">
        <w:t>ац</w:t>
      </w:r>
      <w:r w:rsidRPr="006E4420">
        <w:t>ии Организации имущество, оставш</w:t>
      </w:r>
      <w:r w:rsidRPr="006E4420">
        <w:t>ееся после расч</w:t>
      </w:r>
      <w:r w:rsidR="00EE7806">
        <w:t>ё</w:t>
      </w:r>
      <w:r w:rsidRPr="006E4420">
        <w:t>тов, направ</w:t>
      </w:r>
      <w:r w:rsidRPr="006E4420">
        <w:t>ляется</w:t>
      </w:r>
      <w:r w:rsidRPr="006E4420">
        <w:t xml:space="preserve"> на уставные це</w:t>
      </w:r>
      <w:r w:rsidRPr="006E4420">
        <w:t>ли.</w:t>
      </w:r>
    </w:p>
    <w:p w:rsidR="00000000" w:rsidRPr="006E4420" w:rsidRDefault="004E37F1">
      <w:pPr>
        <w:ind w:firstLine="709"/>
        <w:jc w:val="both"/>
      </w:pPr>
      <w:r w:rsidRPr="006E4420">
        <w:t xml:space="preserve">9.4. Документы </w:t>
      </w:r>
      <w:r w:rsidRPr="006E4420">
        <w:t>по</w:t>
      </w:r>
      <w:r w:rsidRPr="006E4420">
        <w:t xml:space="preserve"> личному составу Организаци</w:t>
      </w:r>
      <w:r w:rsidRPr="006E4420">
        <w:t>и перед</w:t>
      </w:r>
      <w:r w:rsidRPr="006E4420">
        <w:t>аю</w:t>
      </w:r>
      <w:r w:rsidRPr="006E4420">
        <w:t>тся на государственное хр</w:t>
      </w:r>
      <w:r w:rsidRPr="006E4420">
        <w:t>ане</w:t>
      </w:r>
      <w:r w:rsidRPr="006E4420">
        <w:t>ние.</w:t>
      </w:r>
    </w:p>
    <w:bookmarkEnd w:id="23"/>
    <w:p w:rsidR="00000000" w:rsidRPr="006E4420" w:rsidRDefault="004E37F1">
      <w:pPr>
        <w:ind w:firstLine="709"/>
        <w:jc w:val="both"/>
      </w:pPr>
      <w:r w:rsidRPr="006E4420">
        <w:t>9.5. Реше</w:t>
      </w:r>
      <w:r w:rsidRPr="006E4420">
        <w:t>ние о ликвидации Организации на</w:t>
      </w:r>
      <w:r w:rsidRPr="006E4420">
        <w:t>пр</w:t>
      </w:r>
      <w:r w:rsidRPr="006E4420">
        <w:t>авля</w:t>
      </w:r>
      <w:r w:rsidRPr="006E4420">
        <w:t>ется в органы юст</w:t>
      </w:r>
      <w:r w:rsidRPr="006E4420">
        <w:t>и</w:t>
      </w:r>
      <w:r w:rsidRPr="006E4420">
        <w:t>ции для исклю</w:t>
      </w:r>
      <w:r w:rsidRPr="006E4420">
        <w:t>чения О</w:t>
      </w:r>
      <w:r w:rsidRPr="006E4420">
        <w:t>рг</w:t>
      </w:r>
      <w:r w:rsidRPr="006E4420">
        <w:t xml:space="preserve">анизации из </w:t>
      </w:r>
      <w:r w:rsidR="00E502D3" w:rsidRPr="006E4420">
        <w:t>Е</w:t>
      </w:r>
      <w:r w:rsidRPr="006E4420">
        <w:t>диного государствен</w:t>
      </w:r>
      <w:r w:rsidRPr="006E4420">
        <w:t>ного реестра юри</w:t>
      </w:r>
      <w:r w:rsidRPr="006E4420">
        <w:t>дических ли</w:t>
      </w:r>
      <w:r w:rsidRPr="006E4420">
        <w:t>ц.</w:t>
      </w:r>
    </w:p>
    <w:p w:rsidR="00000000" w:rsidRPr="006E4420" w:rsidRDefault="004E37F1">
      <w:pPr>
        <w:ind w:firstLine="709"/>
        <w:jc w:val="both"/>
      </w:pPr>
      <w:r w:rsidRPr="006E4420">
        <w:t>Лик</w:t>
      </w:r>
      <w:r w:rsidRPr="006E4420">
        <w:t>видация считает</w:t>
      </w:r>
      <w:r w:rsidRPr="006E4420">
        <w:t>ся заверш</w:t>
      </w:r>
      <w:r w:rsidR="00EE7806">
        <w:t>ё</w:t>
      </w:r>
      <w:r w:rsidRPr="006E4420">
        <w:t>нной, а О</w:t>
      </w:r>
      <w:r w:rsidRPr="006E4420">
        <w:t>рг</w:t>
      </w:r>
      <w:r w:rsidRPr="006E4420">
        <w:t>анизация прекратившей сущес</w:t>
      </w:r>
      <w:r w:rsidRPr="006E4420">
        <w:t>твовани</w:t>
      </w:r>
      <w:r w:rsidRPr="006E4420">
        <w:t>е,</w:t>
      </w:r>
      <w:r w:rsidRPr="006E4420">
        <w:t xml:space="preserve"> с момента внесения соотв</w:t>
      </w:r>
      <w:r w:rsidRPr="006E4420">
        <w:t>етс</w:t>
      </w:r>
      <w:r w:rsidRPr="006E4420">
        <w:t>твующей записи</w:t>
      </w:r>
      <w:r w:rsidRPr="006E4420">
        <w:t xml:space="preserve"> в </w:t>
      </w:r>
      <w:r w:rsidR="00E502D3" w:rsidRPr="006E4420">
        <w:t>Е</w:t>
      </w:r>
      <w:r w:rsidRPr="006E4420">
        <w:t>диный государственный реест</w:t>
      </w:r>
      <w:r w:rsidRPr="006E4420">
        <w:t xml:space="preserve">р </w:t>
      </w:r>
      <w:r w:rsidRPr="006E4420">
        <w:t>юрид</w:t>
      </w:r>
      <w:r w:rsidRPr="006E4420">
        <w:t>ических лиц.</w:t>
      </w:r>
    </w:p>
    <w:p w:rsidR="00000000" w:rsidRPr="006E4420" w:rsidRDefault="004E37F1">
      <w:pPr>
        <w:ind w:firstLine="709"/>
        <w:jc w:val="both"/>
      </w:pPr>
    </w:p>
    <w:p w:rsidR="00000000" w:rsidRPr="006E4420" w:rsidRDefault="004E37F1">
      <w:pPr>
        <w:ind w:firstLine="709"/>
        <w:jc w:val="both"/>
      </w:pPr>
    </w:p>
    <w:p w:rsidR="00000000" w:rsidRPr="006E4420" w:rsidRDefault="004E37F1">
      <w:pPr>
        <w:ind w:firstLine="709"/>
        <w:jc w:val="both"/>
      </w:pPr>
    </w:p>
    <w:bookmarkEnd w:id="0"/>
    <w:p w:rsidR="009B6953" w:rsidRPr="006E4420" w:rsidRDefault="009B6953"/>
    <w:sectPr w:rsidR="009B6953" w:rsidRPr="006E4420">
      <w:headerReference w:type="default" r:id="rId6"/>
      <w:headerReference w:type="first" r:id="rId7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B6" w:rsidRDefault="00666FB6">
      <w:r>
        <w:separator/>
      </w:r>
    </w:p>
  </w:endnote>
  <w:endnote w:type="continuationSeparator" w:id="0">
    <w:p w:rsidR="00666FB6" w:rsidRDefault="0066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B6" w:rsidRDefault="00666FB6">
      <w:r>
        <w:separator/>
      </w:r>
    </w:p>
  </w:footnote>
  <w:footnote w:type="continuationSeparator" w:id="0">
    <w:p w:rsidR="00666FB6" w:rsidRDefault="0066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37F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5pt;margin-top:.05pt;width:11.9pt;height:13.65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4E37F1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37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36A"/>
    <w:rsid w:val="00062CE8"/>
    <w:rsid w:val="00083F87"/>
    <w:rsid w:val="000E4DA2"/>
    <w:rsid w:val="0010361A"/>
    <w:rsid w:val="00111CC2"/>
    <w:rsid w:val="00176BBB"/>
    <w:rsid w:val="00184234"/>
    <w:rsid w:val="00197794"/>
    <w:rsid w:val="001E5812"/>
    <w:rsid w:val="002248B9"/>
    <w:rsid w:val="00284CC2"/>
    <w:rsid w:val="0029099E"/>
    <w:rsid w:val="002C3E4E"/>
    <w:rsid w:val="002D3752"/>
    <w:rsid w:val="002D7509"/>
    <w:rsid w:val="002F7A0C"/>
    <w:rsid w:val="003305F8"/>
    <w:rsid w:val="00395010"/>
    <w:rsid w:val="003C4C74"/>
    <w:rsid w:val="003C7FE7"/>
    <w:rsid w:val="003D6418"/>
    <w:rsid w:val="00403E51"/>
    <w:rsid w:val="00435900"/>
    <w:rsid w:val="004465EA"/>
    <w:rsid w:val="00447109"/>
    <w:rsid w:val="00456A81"/>
    <w:rsid w:val="00457069"/>
    <w:rsid w:val="004E37F1"/>
    <w:rsid w:val="004F4ADD"/>
    <w:rsid w:val="00556B8C"/>
    <w:rsid w:val="00557549"/>
    <w:rsid w:val="0058273C"/>
    <w:rsid w:val="005C6281"/>
    <w:rsid w:val="005D53C3"/>
    <w:rsid w:val="005F19BD"/>
    <w:rsid w:val="005F1BBB"/>
    <w:rsid w:val="005F7171"/>
    <w:rsid w:val="006526F4"/>
    <w:rsid w:val="00666FB6"/>
    <w:rsid w:val="006A5DE6"/>
    <w:rsid w:val="006D518E"/>
    <w:rsid w:val="006E2786"/>
    <w:rsid w:val="006E4420"/>
    <w:rsid w:val="007C79BF"/>
    <w:rsid w:val="007E5B17"/>
    <w:rsid w:val="007F1091"/>
    <w:rsid w:val="00807AE2"/>
    <w:rsid w:val="00850030"/>
    <w:rsid w:val="008926ED"/>
    <w:rsid w:val="008F2C8C"/>
    <w:rsid w:val="0090117A"/>
    <w:rsid w:val="00922AA3"/>
    <w:rsid w:val="00941E5A"/>
    <w:rsid w:val="00962427"/>
    <w:rsid w:val="00964A2B"/>
    <w:rsid w:val="009B6953"/>
    <w:rsid w:val="00A10286"/>
    <w:rsid w:val="00A563D3"/>
    <w:rsid w:val="00A61CD3"/>
    <w:rsid w:val="00A84415"/>
    <w:rsid w:val="00AB4132"/>
    <w:rsid w:val="00B27820"/>
    <w:rsid w:val="00B43E97"/>
    <w:rsid w:val="00B646E5"/>
    <w:rsid w:val="00BA16D8"/>
    <w:rsid w:val="00BC55E5"/>
    <w:rsid w:val="00BD1078"/>
    <w:rsid w:val="00CA74B0"/>
    <w:rsid w:val="00CF1B6D"/>
    <w:rsid w:val="00D065BE"/>
    <w:rsid w:val="00D133A8"/>
    <w:rsid w:val="00D239EE"/>
    <w:rsid w:val="00D45747"/>
    <w:rsid w:val="00DF0FC0"/>
    <w:rsid w:val="00DF7BCC"/>
    <w:rsid w:val="00E502D3"/>
    <w:rsid w:val="00E571FF"/>
    <w:rsid w:val="00E8775B"/>
    <w:rsid w:val="00EB581E"/>
    <w:rsid w:val="00ED6F33"/>
    <w:rsid w:val="00EE7806"/>
    <w:rsid w:val="00F1350D"/>
    <w:rsid w:val="00F162FD"/>
    <w:rsid w:val="00F7636A"/>
    <w:rsid w:val="00F96AD7"/>
    <w:rsid w:val="00FC17A4"/>
    <w:rsid w:val="00FF109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3">
    <w:name w:val="Основной текст с отступом 3 Знак"/>
    <w:rPr>
      <w:color w:val="000000"/>
      <w:sz w:val="24"/>
      <w:szCs w:val="24"/>
      <w:shd w:val="clear" w:color="auto" w:fill="FFFFFF"/>
    </w:rPr>
  </w:style>
  <w:style w:type="character" w:styleId="a4">
    <w:name w:val="Strong"/>
    <w:qFormat/>
    <w:rPr>
      <w:b/>
      <w:bCs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Обычный (Интернет)"/>
    <w:basedOn w:val="a"/>
    <w:uiPriority w:val="99"/>
    <w:pPr>
      <w:spacing w:before="280" w:after="280"/>
    </w:pPr>
    <w:rPr>
      <w:color w:val="00000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pPr>
      <w:shd w:val="clear" w:color="auto" w:fill="FFFFFF"/>
      <w:tabs>
        <w:tab w:val="left" w:pos="720"/>
      </w:tabs>
      <w:ind w:right="48" w:firstLine="540"/>
      <w:jc w:val="both"/>
    </w:pPr>
    <w:rPr>
      <w:color w:val="000000"/>
    </w:rPr>
  </w:style>
  <w:style w:type="paragraph" w:customStyle="1" w:styleId="aa">
    <w:name w:val="Содержимое врезки"/>
    <w:basedOn w:val="a"/>
  </w:style>
  <w:style w:type="paragraph" w:customStyle="1" w:styleId="pboth">
    <w:name w:val="pboth"/>
    <w:basedOn w:val="a"/>
    <w:rsid w:val="00176BB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uiPriority w:val="20"/>
    <w:qFormat/>
    <w:rsid w:val="002D37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6235</Words>
  <Characters>35543</Characters>
  <Application>Microsoft Office Word</Application>
  <DocSecurity>4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sergy</dc:creator>
  <cp:keywords/>
  <dc:description/>
  <cp:lastModifiedBy>pc</cp:lastModifiedBy>
  <cp:revision>2</cp:revision>
  <cp:lastPrinted>2011-08-29T11:36:00Z</cp:lastPrinted>
  <dcterms:created xsi:type="dcterms:W3CDTF">2023-01-30T17:08:00Z</dcterms:created>
  <dcterms:modified xsi:type="dcterms:W3CDTF">2023-01-30T17:08:00Z</dcterms:modified>
</cp:coreProperties>
</file>